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35"/>
        <w:tblW w:w="0" w:type="auto"/>
        <w:tblLook w:val="01E0" w:firstRow="1" w:lastRow="1" w:firstColumn="1" w:lastColumn="1" w:noHBand="0" w:noVBand="0"/>
      </w:tblPr>
      <w:tblGrid>
        <w:gridCol w:w="4361"/>
        <w:gridCol w:w="4842"/>
      </w:tblGrid>
      <w:tr w:rsidR="00FB4718" w:rsidRPr="00FB4718" w:rsidTr="001B47A1">
        <w:trPr>
          <w:trHeight w:val="1147"/>
        </w:trPr>
        <w:tc>
          <w:tcPr>
            <w:tcW w:w="4361" w:type="dxa"/>
          </w:tcPr>
          <w:p w:rsidR="00FB4718" w:rsidRPr="00FB4718" w:rsidRDefault="005E579F" w:rsidP="005E579F">
            <w:pPr>
              <w:autoSpaceDE w:val="0"/>
              <w:autoSpaceDN w:val="0"/>
              <w:adjustRightInd w:val="0"/>
              <w:spacing w:line="240" w:lineRule="exact"/>
              <w:ind w:firstLine="70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bookmarkStart w:id="0" w:name="_GoBack"/>
            <w:bookmarkEnd w:id="0"/>
          </w:p>
        </w:tc>
        <w:tc>
          <w:tcPr>
            <w:tcW w:w="4842" w:type="dxa"/>
          </w:tcPr>
          <w:p w:rsidR="00FB4718" w:rsidRPr="00FB4718" w:rsidRDefault="00FB4718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FB4718">
              <w:rPr>
                <w:sz w:val="28"/>
                <w:szCs w:val="28"/>
              </w:rPr>
              <w:t>____</w:t>
            </w:r>
          </w:p>
          <w:p w:rsidR="00FB4718" w:rsidRPr="00FB4718" w:rsidRDefault="00FB4718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16"/>
                <w:szCs w:val="16"/>
              </w:rPr>
            </w:pPr>
          </w:p>
          <w:p w:rsidR="00FB4718" w:rsidRPr="00FB4718" w:rsidRDefault="00FB4718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16"/>
                <w:szCs w:val="16"/>
              </w:rPr>
            </w:pPr>
          </w:p>
          <w:p w:rsidR="00FB4718" w:rsidRPr="00FB4718" w:rsidRDefault="00FB4718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B4718" w:rsidRPr="00FB4718" w:rsidTr="001B47A1">
        <w:trPr>
          <w:trHeight w:val="1438"/>
        </w:trPr>
        <w:tc>
          <w:tcPr>
            <w:tcW w:w="4361" w:type="dxa"/>
          </w:tcPr>
          <w:p w:rsidR="00FB4718" w:rsidRPr="00FB4718" w:rsidRDefault="00FB4718" w:rsidP="00FB4718">
            <w:pPr>
              <w:spacing w:line="240" w:lineRule="exact"/>
              <w:ind w:right="68" w:firstLine="700"/>
              <w:rPr>
                <w:sz w:val="28"/>
                <w:szCs w:val="28"/>
              </w:rPr>
            </w:pPr>
            <w:r w:rsidRPr="00FB4718">
              <w:rPr>
                <w:sz w:val="28"/>
                <w:szCs w:val="28"/>
              </w:rPr>
              <w:t xml:space="preserve">       СОГЛАСОВАН</w:t>
            </w:r>
          </w:p>
          <w:p w:rsidR="00FB4718" w:rsidRPr="00FB4718" w:rsidRDefault="00FB4718" w:rsidP="00FB4718">
            <w:pPr>
              <w:spacing w:line="240" w:lineRule="exact"/>
              <w:ind w:right="68" w:firstLine="700"/>
              <w:rPr>
                <w:sz w:val="16"/>
                <w:szCs w:val="16"/>
              </w:rPr>
            </w:pPr>
          </w:p>
          <w:p w:rsidR="00FB4718" w:rsidRPr="00FB4718" w:rsidRDefault="00FB4718" w:rsidP="00FB4718">
            <w:pPr>
              <w:spacing w:line="240" w:lineRule="exact"/>
              <w:ind w:right="68"/>
              <w:jc w:val="both"/>
              <w:rPr>
                <w:sz w:val="28"/>
                <w:szCs w:val="28"/>
              </w:rPr>
            </w:pPr>
            <w:r w:rsidRPr="00FB4718">
              <w:rPr>
                <w:sz w:val="28"/>
                <w:szCs w:val="28"/>
              </w:rPr>
              <w:t xml:space="preserve">Министр сельского хозяйства Ставропольского края </w:t>
            </w:r>
          </w:p>
          <w:p w:rsidR="00FB4718" w:rsidRPr="00FB4718" w:rsidRDefault="00FB4718" w:rsidP="00FB4718">
            <w:pPr>
              <w:ind w:right="68"/>
              <w:rPr>
                <w:sz w:val="28"/>
                <w:szCs w:val="28"/>
              </w:rPr>
            </w:pPr>
            <w:r w:rsidRPr="00FB4718">
              <w:rPr>
                <w:sz w:val="28"/>
                <w:szCs w:val="28"/>
              </w:rPr>
              <w:t xml:space="preserve">_______________   </w:t>
            </w:r>
            <w:proofErr w:type="spellStart"/>
            <w:r w:rsidRPr="00FB4718">
              <w:rPr>
                <w:sz w:val="28"/>
                <w:szCs w:val="28"/>
              </w:rPr>
              <w:t>В.Н.Ситников</w:t>
            </w:r>
            <w:proofErr w:type="spellEnd"/>
          </w:p>
          <w:p w:rsidR="00FB4718" w:rsidRPr="00FB4718" w:rsidRDefault="00FB4718" w:rsidP="00FB4718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FB4718">
              <w:rPr>
                <w:sz w:val="28"/>
                <w:szCs w:val="28"/>
              </w:rPr>
              <w:t xml:space="preserve"> «___»________________    201_ г.</w:t>
            </w:r>
          </w:p>
        </w:tc>
        <w:tc>
          <w:tcPr>
            <w:tcW w:w="4842" w:type="dxa"/>
          </w:tcPr>
          <w:p w:rsidR="00FB4718" w:rsidRPr="00FB4718" w:rsidRDefault="00FB4718" w:rsidP="00FB4718">
            <w:pPr>
              <w:spacing w:line="240" w:lineRule="exact"/>
              <w:ind w:left="34"/>
              <w:jc w:val="center"/>
              <w:rPr>
                <w:sz w:val="28"/>
                <w:szCs w:val="28"/>
              </w:rPr>
            </w:pPr>
            <w:r w:rsidRPr="00FB4718">
              <w:rPr>
                <w:sz w:val="28"/>
                <w:szCs w:val="28"/>
              </w:rPr>
              <w:t>УТВЕРЖДЕН</w:t>
            </w:r>
          </w:p>
          <w:p w:rsidR="00FB4718" w:rsidRPr="00FB4718" w:rsidRDefault="00FB4718" w:rsidP="00FB4718">
            <w:pPr>
              <w:spacing w:line="240" w:lineRule="exact"/>
              <w:ind w:left="34"/>
              <w:jc w:val="center"/>
              <w:rPr>
                <w:sz w:val="16"/>
                <w:szCs w:val="16"/>
              </w:rPr>
            </w:pPr>
          </w:p>
          <w:p w:rsidR="001B47A1" w:rsidRDefault="005E579F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B47A1">
              <w:rPr>
                <w:sz w:val="28"/>
                <w:szCs w:val="28"/>
              </w:rPr>
              <w:t>остановлением администр</w:t>
            </w:r>
            <w:r w:rsidR="001B47A1">
              <w:rPr>
                <w:sz w:val="28"/>
                <w:szCs w:val="28"/>
              </w:rPr>
              <w:t>а</w:t>
            </w:r>
            <w:r w:rsidR="001B47A1">
              <w:rPr>
                <w:sz w:val="28"/>
                <w:szCs w:val="28"/>
              </w:rPr>
              <w:t>ции</w:t>
            </w:r>
            <w:r w:rsidR="00FB4718" w:rsidRPr="00FB4718">
              <w:rPr>
                <w:sz w:val="28"/>
                <w:szCs w:val="28"/>
              </w:rPr>
              <w:t>_</w:t>
            </w:r>
          </w:p>
          <w:p w:rsidR="001B47A1" w:rsidRDefault="001B47A1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</w:t>
            </w:r>
            <w:r w:rsidR="00FB4718" w:rsidRPr="00FB4718">
              <w:rPr>
                <w:sz w:val="28"/>
                <w:szCs w:val="28"/>
              </w:rPr>
              <w:t xml:space="preserve"> муниципального</w:t>
            </w:r>
          </w:p>
          <w:p w:rsidR="00FB4718" w:rsidRPr="00FB4718" w:rsidRDefault="00FB4718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FB4718">
              <w:rPr>
                <w:sz w:val="28"/>
                <w:szCs w:val="28"/>
              </w:rPr>
              <w:t>Ставропол</w:t>
            </w:r>
            <w:r w:rsidRPr="00FB4718">
              <w:rPr>
                <w:sz w:val="28"/>
                <w:szCs w:val="28"/>
              </w:rPr>
              <w:t>ь</w:t>
            </w:r>
            <w:r w:rsidRPr="00FB4718">
              <w:rPr>
                <w:sz w:val="28"/>
                <w:szCs w:val="28"/>
              </w:rPr>
              <w:t xml:space="preserve">ского края </w:t>
            </w:r>
          </w:p>
          <w:p w:rsidR="00FB4718" w:rsidRPr="00FB4718" w:rsidRDefault="00FB4718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28"/>
                <w:szCs w:val="28"/>
              </w:rPr>
            </w:pPr>
            <w:r w:rsidRPr="00FB4718">
              <w:rPr>
                <w:sz w:val="28"/>
                <w:szCs w:val="28"/>
              </w:rPr>
              <w:t>от «____»_________ 201__ г. № _____</w:t>
            </w:r>
          </w:p>
          <w:p w:rsidR="00FB4718" w:rsidRPr="00FB4718" w:rsidRDefault="00FB4718" w:rsidP="00FB4718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E507F3" w:rsidRPr="001B47A1" w:rsidRDefault="00E507F3" w:rsidP="00FB471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B4718" w:rsidRPr="001B47A1" w:rsidRDefault="00FB4718" w:rsidP="00FB471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84BAF" w:rsidRPr="00B84BAF" w:rsidRDefault="00B84BAF" w:rsidP="00FB471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BA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B84BAF" w:rsidRPr="00B84BAF" w:rsidRDefault="00B84BAF" w:rsidP="00FB4718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1E88" w:rsidRDefault="00B84BAF" w:rsidP="00FB4718">
      <w:pPr>
        <w:pStyle w:val="ConsPlusNormal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BA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администрацией _</w:t>
      </w:r>
      <w:r w:rsidR="001B4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</w:t>
      </w:r>
      <w:r w:rsidRPr="00B84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9E2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BAF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Ставропольского края государственной услуги «Предоставление за счет средств бюджета Ставропольского края субсидий на оказ</w:t>
      </w:r>
      <w:r w:rsidRPr="00B84B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4BAF">
        <w:rPr>
          <w:rFonts w:ascii="Times New Roman" w:hAnsi="Times New Roman" w:cs="Times New Roman"/>
          <w:color w:val="000000" w:themeColor="text1"/>
          <w:sz w:val="28"/>
          <w:szCs w:val="28"/>
        </w:rPr>
        <w:t>ние несвязанной поддержки сельскохозяйственным товаропроизводителям в области растен</w:t>
      </w:r>
      <w:r w:rsidRPr="00B84BA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84BAF">
        <w:rPr>
          <w:rFonts w:ascii="Times New Roman" w:hAnsi="Times New Roman" w:cs="Times New Roman"/>
          <w:color w:val="000000" w:themeColor="text1"/>
          <w:sz w:val="28"/>
          <w:szCs w:val="28"/>
        </w:rPr>
        <w:t>еводства»</w:t>
      </w:r>
    </w:p>
    <w:p w:rsidR="00E507F3" w:rsidRDefault="00E507F3" w:rsidP="00E507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B92E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470393" w:rsidRPr="00FB4718" w:rsidRDefault="00470393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0393" w:rsidRPr="00A71043" w:rsidRDefault="00470393" w:rsidP="00B92E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470393" w:rsidRPr="00FB4718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администрацией </w:t>
      </w:r>
      <w:r w:rsidR="001B47A1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Ставропольско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 края государстве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 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за счет средств бюджета Ставропольского края субсидий на оказание несвязанной поддержки сельскохозяйственным тов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ропроизводителям в области растениеводства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соотве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ственно - орган местного самоуправления, субсидия, государственная услуга, Администр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тивный регламент) устанавливает сроки и последовательность администр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тивных процедур и административных действий органа местного самоупра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ления, порядок взаимодействия между его структурными подразделениями и должностными лицами с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заявителями, указанными в </w:t>
      </w:r>
      <w:hyperlink w:anchor="P72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иными органами исполнительной власти Ставропольского края, органами местного самоупра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муниципальных образований Ставропольского края, территориальными органами федерал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ных органов исполнительной власти, учреждениями и организациями при предоставлении государственной услуги.</w:t>
      </w:r>
    </w:p>
    <w:p w:rsidR="00470393" w:rsidRPr="00FB4718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0393" w:rsidRPr="00A71043" w:rsidRDefault="00470393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Круг заявителей</w:t>
      </w:r>
    </w:p>
    <w:p w:rsidR="00470393" w:rsidRPr="00FB4718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562C8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2"/>
      <w:bookmarkEnd w:id="1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</w:t>
      </w:r>
      <w:r w:rsidR="001D4A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заинтересованн</w:t>
      </w:r>
      <w:r w:rsidR="002562C8" w:rsidRPr="00DF4A2A">
        <w:rPr>
          <w:rFonts w:ascii="Times New Roman" w:hAnsi="Times New Roman" w:cs="Times New Roman"/>
          <w:sz w:val="28"/>
          <w:szCs w:val="28"/>
        </w:rPr>
        <w:t>ы</w:t>
      </w:r>
      <w:r w:rsidR="009E6FE3" w:rsidRPr="00DF4A2A">
        <w:rPr>
          <w:rFonts w:ascii="Times New Roman" w:hAnsi="Times New Roman" w:cs="Times New Roman"/>
          <w:sz w:val="28"/>
          <w:szCs w:val="28"/>
        </w:rPr>
        <w:t>ми</w:t>
      </w:r>
      <w:r w:rsidR="002562C8" w:rsidRPr="00DF4A2A">
        <w:rPr>
          <w:rFonts w:ascii="Times New Roman" w:hAnsi="Times New Roman" w:cs="Times New Roman"/>
          <w:sz w:val="28"/>
          <w:szCs w:val="28"/>
        </w:rPr>
        <w:t xml:space="preserve"> 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государственной услуги</w:t>
      </w:r>
      <w:r w:rsidR="001D4A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E12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сельскохозяйственные товаропроизводители</w:t>
      </w:r>
      <w:r w:rsidR="00582E12">
        <w:rPr>
          <w:rFonts w:ascii="Times New Roman" w:hAnsi="Times New Roman" w:cs="Times New Roman"/>
          <w:color w:val="000000" w:themeColor="text1"/>
          <w:sz w:val="28"/>
          <w:szCs w:val="28"/>
        </w:rPr>
        <w:t>, признанные таковыми Федеральным законом «О развитии сельского хозяйства»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ключением граждан, ведущих личное подсобное хозяйство), </w:t>
      </w:r>
      <w:r w:rsidR="00582E12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</w:t>
      </w:r>
      <w:r w:rsidR="00582E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82E12">
        <w:rPr>
          <w:rFonts w:ascii="Times New Roman" w:hAnsi="Times New Roman" w:cs="Times New Roman"/>
          <w:color w:val="000000" w:themeColor="text1"/>
          <w:sz w:val="28"/>
          <w:szCs w:val="28"/>
        </w:rPr>
        <w:t>ванные и осуществляющие свою деятельность на территории Ставропольск</w:t>
      </w:r>
      <w:r w:rsidR="00582E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82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края, 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>включенные министерством сельского хозяйства Ставропольского края в реестр субъектов государственной поддержки развития сельского х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562C8" w:rsidRPr="002562C8">
        <w:rPr>
          <w:rFonts w:ascii="Times New Roman" w:hAnsi="Times New Roman" w:cs="Times New Roman"/>
          <w:color w:val="000000" w:themeColor="text1"/>
          <w:sz w:val="28"/>
          <w:szCs w:val="28"/>
        </w:rPr>
        <w:t>зяйства в Ставропольском крае (далее – заявители).</w:t>
      </w:r>
      <w:proofErr w:type="gram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Согласно </w:t>
      </w:r>
      <w:hyperlink r:id="rId8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3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от 29 декабря 2006 года </w:t>
      </w:r>
      <w:r w:rsid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264-ФЗ 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«О развитии сельского хозяйства»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сельскохозяйственными т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варопроизводителями понимаются организация, индивидуальный предпр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ниматель,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</w:t>
      </w:r>
      <w:hyperlink r:id="rId9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мым Правительством Российской Федерации, и реализацию этой продукции при условии, что в доходе сельскохозяйственных товаропроизводителей 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от реализации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 (работ, услуг) доля дохода от реализации этой пр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дукции составляет не менее чем семьдесят процентов за календарный год.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Сельскохозяйственными товаропроизводителями признаются также крестьянские (фермерские) хозяйства в соответствии с Федеральным </w:t>
      </w:r>
      <w:hyperlink r:id="rId10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 июня 2003 года № 74-ФЗ 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 крестьянском (фермерском) хозяйстве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0393" w:rsidRPr="00A71043" w:rsidRDefault="00470393" w:rsidP="00582E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Сельскохозяйственные товаропроизводители становятся субъектами государственной поддержки развития сельского хозяйства в Ставропольском крае после их включения министерством сельского хозяйства Ставропол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края (далее </w:t>
      </w:r>
      <w:r w:rsidR="00582E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министерство) в соответствии с </w:t>
      </w:r>
      <w:hyperlink r:id="rId11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Ставропольск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ого края от 18 февраля 2009 г. №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36-п 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Об учете суб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ектов государственной поддержки развития сельского хозяйства в Ставр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польском крае</w:t>
      </w:r>
      <w:r w:rsidR="00070B6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реестр субъектов государственной поддержки развития сельского хозяйства в Ставропольском крае.</w:t>
      </w:r>
      <w:proofErr w:type="gramEnd"/>
    </w:p>
    <w:p w:rsidR="00B826C6" w:rsidRPr="00A71043" w:rsidRDefault="00B826C6" w:rsidP="00582E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предоставляются органом местного самоуправления в объ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мах, пропорциональных посевной площади, занятой зерновыми, зернобоб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выми и кормовыми сельскохозяйственными культурами в отчетном фина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совом году, в пределах средств краевого бюджета, предусмотренных на ук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занные цели законом Ставропольского края о краевом бюджете на текущий финансовый год и плановый период, включая субсидии, поступившие в кра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вой бюджет из федерального бюджета, по ставкам, устанавливаемым мин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стерством на 1 гектар посевной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площади, занятой зерновыми, зернобобов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ми и кормовыми сельскохозяйственными культурами в отчетном финанс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вом году (далее для целей настоящего раздела соответственно </w:t>
      </w:r>
      <w:r w:rsidR="00582E1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субсидии, посевная площадь, ставка)</w:t>
      </w:r>
    </w:p>
    <w:p w:rsidR="00A034B0" w:rsidRDefault="00A034B0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8177E2"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заявителю при соблюдении им следующих условий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385F" w:rsidRPr="00A71043" w:rsidRDefault="00CC385F" w:rsidP="00AC365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1) представление периодической и бухгалтерской (финансовой) отче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ности в министерство</w:t>
      </w:r>
      <w:r w:rsidR="00AA67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отчетность)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CC385F" w:rsidRPr="00A71043" w:rsidRDefault="00CC385F" w:rsidP="00AC365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>2) отсутствие на дату не ранее чем за 30 календарных дней до даты п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>дачи заявления о предоставлении субсидии, содержащего сведения о посе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ной площади и согласие </w:t>
      </w:r>
      <w:r w:rsidR="00603CEC" w:rsidRPr="00F50CA2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>, предусмотренное подпунктом «1</w:t>
      </w:r>
      <w:r w:rsidR="00582E12" w:rsidRPr="00F50CA2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настоящего пункта, по форме, утверждаемой министерством (далее </w:t>
      </w:r>
      <w:r w:rsidR="00582E12" w:rsidRPr="00F50CA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заявл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F50CA2">
        <w:rPr>
          <w:rFonts w:eastAsiaTheme="minorHAnsi"/>
          <w:color w:val="000000" w:themeColor="text1"/>
          <w:sz w:val="28"/>
          <w:szCs w:val="28"/>
          <w:lang w:eastAsia="en-US"/>
        </w:rPr>
        <w:t>ние),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CC385F" w:rsidRPr="00A71043" w:rsidRDefault="00CC385F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3) отсутствие на дату не ранее чем за 30 календарных дней до даты п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дачи заявления просроченной задолженности по лизинговым платежам за р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нее поставленные на условиях финансовой аренды (лизинга) племенной скот и (или) машиностроительную продукцию, которые были приобретены за счет средств краевого бюджета;</w:t>
      </w:r>
      <w:proofErr w:type="gramEnd"/>
    </w:p>
    <w:p w:rsidR="00CC385F" w:rsidRPr="00A71043" w:rsidRDefault="00CC385F" w:rsidP="00582E1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4) отсутствие на дату не ранее чем за 30 календарных дней до даты п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дачи заявления процесса реорганизации, ликвидации, банкротства в соотве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ствии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законодательством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Российской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Федерации в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отношении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ля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юридического лица или прекращения деятельности в качестве индив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дуального предпринимателя в соответствии с законодательством Российской Федерации в отношении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индивидуального предпринимателя;</w:t>
      </w:r>
    </w:p>
    <w:p w:rsidR="00ED6C54" w:rsidRPr="00A71043" w:rsidRDefault="00CC385F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5) отсутствие на дату не ранее чем за 30 календарных дней до даты п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дачи заявления просроченной задолженности по возврату в краевой бюджет субсидий, бюджет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 xml:space="preserve">ных инвестиций, </w:t>
      </w:r>
      <w:proofErr w:type="gramStart"/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предоставленных</w:t>
      </w:r>
      <w:proofErr w:type="gramEnd"/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том числе в соотве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ствии с иными нормативными правовыми актами Ставропольского края, и иной просроченной задолженности перед краевым бюджетом;</w:t>
      </w:r>
    </w:p>
    <w:p w:rsidR="00ED6C54" w:rsidRPr="00A71043" w:rsidRDefault="00CC385F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6) соответствие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требованиям, предусмотренным пунктом 4 настоящего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D6C54" w:rsidRPr="00A71043" w:rsidRDefault="00CC385F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7) обеспечение в предыдущем календарном году выплаты среднемеся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ч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ной заработной платы работникам в размере не ниже прожиточного миним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ма, установленного для трудоспособного населения Ставропольского края на соответствующий период Правительством Ставропольского края (указанное условие не распространяется на крестьянские (фермерские) хозяйства);</w:t>
      </w:r>
    </w:p>
    <w:p w:rsidR="00ED6C54" w:rsidRPr="00A71043" w:rsidRDefault="00CC385F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8) производ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ство продукции растениеводства;</w:t>
      </w:r>
    </w:p>
    <w:p w:rsidR="00ED6C54" w:rsidRPr="00A71043" w:rsidRDefault="00CC385F" w:rsidP="00AC365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9) проведение в течение последних 5 лет, предшествующих дню подачи документов, предусмотренных пунктом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>25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, агрохимического обследования на всей посевной площади с пр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влечением специализи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рованных организаций;</w:t>
      </w:r>
    </w:p>
    <w:p w:rsidR="00ED6C54" w:rsidRPr="00A71043" w:rsidRDefault="00CC385F" w:rsidP="00AC365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10) отсутствие в предыдущем календарном году по вине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фа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тов сжигания стерни и пожнивных остатков в границах землепользования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явителя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D6C54" w:rsidRPr="00A71043" w:rsidRDefault="00CC385F" w:rsidP="00AC365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11) обеспечение уровня урожайности зерновых культур, включая кук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рузу на зерно, за исключением зернобобовых культур, проса и гречихи, с </w:t>
      </w:r>
      <w:r w:rsidR="00582E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1 гектара посевной площади не ниже 75 процентов от среднего показателя, сложившегося в соответствующем муниципальном районе или городском округе Ставропольского края у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заявителей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, за предыдущий календарный год в перв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оначально оприходованном вес</w:t>
      </w:r>
      <w:r w:rsidR="00582E12">
        <w:rPr>
          <w:rFonts w:eastAsiaTheme="minorHAnsi"/>
          <w:sz w:val="28"/>
          <w:szCs w:val="28"/>
          <w:lang w:eastAsia="en-US"/>
        </w:rPr>
        <w:t xml:space="preserve"> (указанное условие распространяется на заявителей, имеющих на территории Ставропольского края посевные</w:t>
      </w:r>
      <w:proofErr w:type="gramEnd"/>
      <w:r w:rsidR="00582E12">
        <w:rPr>
          <w:rFonts w:eastAsiaTheme="minorHAnsi"/>
          <w:sz w:val="28"/>
          <w:szCs w:val="28"/>
          <w:lang w:eastAsia="en-US"/>
        </w:rPr>
        <w:t xml:space="preserve"> площади под зерновыми культурами, включая кукурузу на зерно, за искл</w:t>
      </w:r>
      <w:r w:rsidR="00582E12">
        <w:rPr>
          <w:rFonts w:eastAsiaTheme="minorHAnsi"/>
          <w:sz w:val="28"/>
          <w:szCs w:val="28"/>
          <w:lang w:eastAsia="en-US"/>
        </w:rPr>
        <w:t>ю</w:t>
      </w:r>
      <w:r w:rsidR="00582E12">
        <w:rPr>
          <w:rFonts w:eastAsiaTheme="minorHAnsi"/>
          <w:sz w:val="28"/>
          <w:szCs w:val="28"/>
          <w:lang w:eastAsia="en-US"/>
        </w:rPr>
        <w:t>чением зернобобовых культур, проса и гречихи)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D6C54" w:rsidRPr="00A71043" w:rsidRDefault="00CC385F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12) соответствие сведений о посевной площади, указанных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заявителем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сведениях о сборе урожая сельскохозяйственных культур по форме фед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ральн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ого статистического наблюдения №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29-СХ или сведений о сборе ур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жая сельскохозяйственных культур по форме федеральн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ого статистического 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наблюдения №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2-фермер, сведениям, указанным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заявителем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отчетности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, представляемой в министерство;</w:t>
      </w:r>
    </w:p>
    <w:p w:rsidR="00CC385F" w:rsidRPr="00A71043" w:rsidRDefault="00ED6C54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13)</w:t>
      </w:r>
      <w:r w:rsidR="00CC385F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наличие согласия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CC385F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осуществление органом местного с</w:t>
      </w:r>
      <w:r w:rsidR="00CC385F" w:rsidRPr="00A71043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CC385F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моуправления и органами государственного финансового контроля проверок соблюдения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заявителем</w:t>
      </w:r>
      <w:r w:rsidR="00CC385F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условий, целей и порядка предоставления субсидии, за исключением организаций, указанных в пункте 5 статьи 78 Бюджетного кодекса Российской Федерации.</w:t>
      </w:r>
    </w:p>
    <w:p w:rsidR="00470393" w:rsidRPr="00A71043" w:rsidRDefault="00470393" w:rsidP="00CB44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4. Заявитель </w:t>
      </w:r>
      <w:r w:rsidR="008B38B6" w:rsidRPr="00811335">
        <w:rPr>
          <w:sz w:val="28"/>
          <w:szCs w:val="28"/>
        </w:rPr>
        <w:t xml:space="preserve">должен соответствовать </w:t>
      </w:r>
      <w:r w:rsidRPr="00811335">
        <w:rPr>
          <w:sz w:val="28"/>
          <w:szCs w:val="28"/>
        </w:rPr>
        <w:t>на дату не ранее чем за 30 кале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дарных дней до даты подачи заявления следующим требованиям:</w:t>
      </w:r>
    </w:p>
    <w:p w:rsidR="008B38B6" w:rsidRDefault="008B38B6" w:rsidP="008B38B6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8177E2" w:rsidRPr="00811335">
        <w:rPr>
          <w:sz w:val="28"/>
          <w:szCs w:val="28"/>
        </w:rPr>
        <w:t>) заявитель не является иностранным юридическим лицом, а также российским юридическим лицом, в уставном (складочном) капитале котор</w:t>
      </w:r>
      <w:r w:rsidR="008177E2" w:rsidRPr="00811335">
        <w:rPr>
          <w:sz w:val="28"/>
          <w:szCs w:val="28"/>
        </w:rPr>
        <w:t>о</w:t>
      </w:r>
      <w:r w:rsidR="008177E2" w:rsidRPr="00811335">
        <w:rPr>
          <w:sz w:val="28"/>
          <w:szCs w:val="28"/>
        </w:rPr>
        <w:t>го доля участия иностранных юридических лиц, местом регистрации которых является государство или территория, включенные в утверждаемый Мин</w:t>
      </w:r>
      <w:r w:rsidR="008177E2" w:rsidRPr="00811335">
        <w:rPr>
          <w:sz w:val="28"/>
          <w:szCs w:val="28"/>
        </w:rPr>
        <w:t>и</w:t>
      </w:r>
      <w:r w:rsidR="008177E2" w:rsidRPr="00811335">
        <w:rPr>
          <w:sz w:val="28"/>
          <w:szCs w:val="28"/>
        </w:rPr>
        <w:t>стерством финансов Российской Федерации перечень государств и террит</w:t>
      </w:r>
      <w:r w:rsidR="008177E2" w:rsidRPr="00811335">
        <w:rPr>
          <w:sz w:val="28"/>
          <w:szCs w:val="28"/>
        </w:rPr>
        <w:t>о</w:t>
      </w:r>
      <w:r w:rsidR="008177E2" w:rsidRPr="00811335">
        <w:rPr>
          <w:sz w:val="28"/>
          <w:szCs w:val="28"/>
        </w:rPr>
        <w:t>рий, предоставляющих льготный налоговый режим налогообложения и (или) не предусматривающих раскрытия и предоставления информации при пров</w:t>
      </w:r>
      <w:r w:rsidR="008177E2" w:rsidRPr="00811335">
        <w:rPr>
          <w:sz w:val="28"/>
          <w:szCs w:val="28"/>
        </w:rPr>
        <w:t>е</w:t>
      </w:r>
      <w:r w:rsidR="008177E2" w:rsidRPr="00811335">
        <w:rPr>
          <w:sz w:val="28"/>
          <w:szCs w:val="28"/>
        </w:rPr>
        <w:t>дении финансовых операций (офшорные зоны) в</w:t>
      </w:r>
      <w:proofErr w:type="gramEnd"/>
      <w:r w:rsidR="008177E2" w:rsidRPr="00811335">
        <w:rPr>
          <w:sz w:val="28"/>
          <w:szCs w:val="28"/>
        </w:rPr>
        <w:t xml:space="preserve"> </w:t>
      </w:r>
      <w:proofErr w:type="gramStart"/>
      <w:r w:rsidR="008177E2" w:rsidRPr="00811335">
        <w:rPr>
          <w:sz w:val="28"/>
          <w:szCs w:val="28"/>
        </w:rPr>
        <w:t>отношении</w:t>
      </w:r>
      <w:proofErr w:type="gramEnd"/>
      <w:r w:rsidR="008177E2" w:rsidRPr="00811335">
        <w:rPr>
          <w:sz w:val="28"/>
          <w:szCs w:val="28"/>
        </w:rPr>
        <w:t xml:space="preserve"> таких юридич</w:t>
      </w:r>
      <w:r w:rsidR="008177E2" w:rsidRPr="00811335">
        <w:rPr>
          <w:sz w:val="28"/>
          <w:szCs w:val="28"/>
        </w:rPr>
        <w:t>е</w:t>
      </w:r>
      <w:r w:rsidR="008177E2" w:rsidRPr="00811335">
        <w:rPr>
          <w:sz w:val="28"/>
          <w:szCs w:val="28"/>
        </w:rPr>
        <w:t>ских лиц, в сово</w:t>
      </w:r>
      <w:r>
        <w:rPr>
          <w:sz w:val="28"/>
          <w:szCs w:val="28"/>
        </w:rPr>
        <w:t>купности превышает 50 процентов;</w:t>
      </w:r>
    </w:p>
    <w:p w:rsidR="008B38B6" w:rsidRPr="00811335" w:rsidRDefault="008B38B6" w:rsidP="00AC3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811335">
        <w:rPr>
          <w:sz w:val="28"/>
          <w:szCs w:val="28"/>
        </w:rPr>
        <w:t>) заявитель не получает средства краевого бюджета, из которого пл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t xml:space="preserve">нируется предоставление субсидии в соответствии с </w:t>
      </w:r>
      <w:r>
        <w:rPr>
          <w:sz w:val="28"/>
          <w:szCs w:val="28"/>
        </w:rPr>
        <w:t xml:space="preserve">Порядком </w:t>
      </w:r>
      <w:r>
        <w:rPr>
          <w:rFonts w:eastAsiaTheme="minorHAnsi"/>
          <w:sz w:val="28"/>
          <w:szCs w:val="28"/>
          <w:lang w:eastAsia="en-US"/>
        </w:rPr>
        <w:t>предоставл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за счет средств бюджета Ставропольского края субсидий на оказание н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связанной поддержки сельскохозяйственным товаропроизводителям в обл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сти растениеводства, утвержденным постановлением Правительства Ставр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польского края от 14 марта 2013 г. № 84-п (далее – Порядок), на основании иных</w:t>
      </w:r>
      <w:r w:rsidR="00AC3655">
        <w:rPr>
          <w:rFonts w:eastAsiaTheme="minorHAnsi"/>
          <w:sz w:val="28"/>
          <w:szCs w:val="28"/>
          <w:lang w:eastAsia="en-US"/>
        </w:rPr>
        <w:t xml:space="preserve"> </w:t>
      </w:r>
      <w:r w:rsidRPr="00811335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811335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811335">
        <w:rPr>
          <w:sz w:val="28"/>
          <w:szCs w:val="28"/>
        </w:rPr>
        <w:t xml:space="preserve"> акт</w:t>
      </w:r>
      <w:r>
        <w:rPr>
          <w:sz w:val="28"/>
          <w:szCs w:val="28"/>
        </w:rPr>
        <w:t>ов, муниципальных правовых актов</w:t>
      </w:r>
      <w:r w:rsidRPr="00811335">
        <w:rPr>
          <w:sz w:val="28"/>
          <w:szCs w:val="28"/>
        </w:rPr>
        <w:t xml:space="preserve"> на цели, указанные в пункте</w:t>
      </w:r>
      <w:proofErr w:type="gramEnd"/>
      <w:r w:rsidRPr="0081133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11335">
        <w:rPr>
          <w:sz w:val="28"/>
          <w:szCs w:val="28"/>
        </w:rPr>
        <w:t xml:space="preserve"> настоящего Ад</w:t>
      </w:r>
      <w:r>
        <w:rPr>
          <w:sz w:val="28"/>
          <w:szCs w:val="28"/>
        </w:rPr>
        <w:t>министративного регламента.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center"/>
        <w:outlineLvl w:val="2"/>
        <w:rPr>
          <w:sz w:val="28"/>
          <w:szCs w:val="28"/>
        </w:rPr>
      </w:pPr>
      <w:bookmarkStart w:id="2" w:name="Par132"/>
      <w:bookmarkEnd w:id="2"/>
    </w:p>
    <w:p w:rsidR="008177E2" w:rsidRPr="00811335" w:rsidRDefault="008177E2" w:rsidP="00AC3655">
      <w:pPr>
        <w:widowControl w:val="0"/>
        <w:autoSpaceDE w:val="0"/>
        <w:autoSpaceDN w:val="0"/>
        <w:adjustRightInd w:val="0"/>
        <w:spacing w:line="240" w:lineRule="exact"/>
        <w:ind w:firstLine="697"/>
        <w:jc w:val="center"/>
        <w:outlineLvl w:val="2"/>
        <w:rPr>
          <w:sz w:val="28"/>
          <w:szCs w:val="28"/>
        </w:rPr>
      </w:pPr>
      <w:r w:rsidRPr="00811335">
        <w:rPr>
          <w:sz w:val="28"/>
          <w:szCs w:val="28"/>
        </w:rPr>
        <w:t>Требования к порядку информирования о предоставлении</w:t>
      </w:r>
    </w:p>
    <w:p w:rsidR="008177E2" w:rsidRPr="00811335" w:rsidRDefault="008177E2" w:rsidP="00AC3655">
      <w:pPr>
        <w:widowControl w:val="0"/>
        <w:autoSpaceDE w:val="0"/>
        <w:autoSpaceDN w:val="0"/>
        <w:adjustRightInd w:val="0"/>
        <w:spacing w:line="240" w:lineRule="exact"/>
        <w:ind w:firstLine="697"/>
        <w:jc w:val="center"/>
        <w:rPr>
          <w:sz w:val="28"/>
          <w:szCs w:val="28"/>
        </w:rPr>
      </w:pPr>
      <w:r w:rsidRPr="00811335">
        <w:rPr>
          <w:sz w:val="28"/>
          <w:szCs w:val="28"/>
        </w:rPr>
        <w:t>государственной услуги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rPr>
          <w:sz w:val="28"/>
          <w:szCs w:val="28"/>
        </w:rPr>
      </w:pPr>
    </w:p>
    <w:p w:rsidR="008177E2" w:rsidRPr="00811335" w:rsidRDefault="008177E2" w:rsidP="00122275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 xml:space="preserve">5. Место нахождения органа местного самоуправления: </w:t>
      </w:r>
      <w:r w:rsidR="00122275" w:rsidRPr="00122275">
        <w:rPr>
          <w:rFonts w:ascii="Times New Roman" w:hAnsi="Times New Roman" w:cs="Times New Roman"/>
          <w:sz w:val="28"/>
          <w:szCs w:val="28"/>
        </w:rPr>
        <w:t>356240 Ставр</w:t>
      </w:r>
      <w:r w:rsidR="00122275" w:rsidRPr="00122275">
        <w:rPr>
          <w:rFonts w:ascii="Times New Roman" w:hAnsi="Times New Roman" w:cs="Times New Roman"/>
          <w:sz w:val="28"/>
          <w:szCs w:val="28"/>
        </w:rPr>
        <w:t>о</w:t>
      </w:r>
      <w:r w:rsidR="00122275" w:rsidRPr="00122275">
        <w:rPr>
          <w:rFonts w:ascii="Times New Roman" w:hAnsi="Times New Roman" w:cs="Times New Roman"/>
          <w:sz w:val="28"/>
          <w:szCs w:val="28"/>
        </w:rPr>
        <w:t xml:space="preserve">польский край, </w:t>
      </w:r>
      <w:proofErr w:type="spellStart"/>
      <w:r w:rsidR="00122275" w:rsidRPr="00122275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2275" w:rsidRPr="00122275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дом 113</w:t>
      </w:r>
      <w:r w:rsidRPr="00122275">
        <w:rPr>
          <w:rFonts w:ascii="Times New Roman" w:hAnsi="Times New Roman" w:cs="Times New Roman"/>
          <w:sz w:val="28"/>
          <w:szCs w:val="28"/>
        </w:rPr>
        <w:t>.</w:t>
      </w:r>
    </w:p>
    <w:p w:rsidR="008177E2" w:rsidRPr="00811335" w:rsidRDefault="008177E2" w:rsidP="008177E2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График работы органа местного самоуправления: понедельник – пя</w:t>
      </w:r>
      <w:r w:rsidRPr="00811335">
        <w:rPr>
          <w:rFonts w:ascii="Times New Roman" w:hAnsi="Times New Roman" w:cs="Times New Roman"/>
          <w:sz w:val="28"/>
          <w:szCs w:val="28"/>
        </w:rPr>
        <w:t>т</w:t>
      </w:r>
      <w:r w:rsidRPr="00811335">
        <w:rPr>
          <w:rFonts w:ascii="Times New Roman" w:hAnsi="Times New Roman" w:cs="Times New Roman"/>
          <w:sz w:val="28"/>
          <w:szCs w:val="28"/>
        </w:rPr>
        <w:t xml:space="preserve">ница с </w:t>
      </w:r>
      <w:r w:rsidR="00122275" w:rsidRPr="00122275">
        <w:rPr>
          <w:rFonts w:ascii="Times New Roman" w:hAnsi="Times New Roman" w:cs="Times New Roman"/>
          <w:sz w:val="28"/>
          <w:szCs w:val="28"/>
        </w:rPr>
        <w:t xml:space="preserve">9.00 </w:t>
      </w:r>
      <w:r w:rsidRPr="00122275">
        <w:rPr>
          <w:rFonts w:ascii="Times New Roman" w:hAnsi="Times New Roman" w:cs="Times New Roman"/>
          <w:sz w:val="28"/>
          <w:szCs w:val="28"/>
        </w:rPr>
        <w:t xml:space="preserve"> до </w:t>
      </w:r>
      <w:r w:rsidR="00122275" w:rsidRPr="00122275">
        <w:rPr>
          <w:rFonts w:ascii="Times New Roman" w:hAnsi="Times New Roman" w:cs="Times New Roman"/>
          <w:sz w:val="28"/>
          <w:szCs w:val="28"/>
        </w:rPr>
        <w:t>18.00</w:t>
      </w:r>
      <w:r w:rsidRPr="00122275">
        <w:rPr>
          <w:rFonts w:ascii="Times New Roman" w:hAnsi="Times New Roman" w:cs="Times New Roman"/>
          <w:sz w:val="28"/>
          <w:szCs w:val="28"/>
        </w:rPr>
        <w:t xml:space="preserve">, перерыв с </w:t>
      </w:r>
      <w:r w:rsidR="00122275" w:rsidRPr="00122275">
        <w:rPr>
          <w:rFonts w:ascii="Times New Roman" w:hAnsi="Times New Roman" w:cs="Times New Roman"/>
          <w:sz w:val="28"/>
          <w:szCs w:val="28"/>
        </w:rPr>
        <w:t>13.00</w:t>
      </w:r>
      <w:r w:rsidRPr="00122275">
        <w:rPr>
          <w:rFonts w:ascii="Times New Roman" w:hAnsi="Times New Roman" w:cs="Times New Roman"/>
          <w:sz w:val="28"/>
          <w:szCs w:val="28"/>
        </w:rPr>
        <w:t xml:space="preserve"> до </w:t>
      </w:r>
      <w:r w:rsidR="00122275" w:rsidRPr="00122275">
        <w:rPr>
          <w:rFonts w:ascii="Times New Roman" w:hAnsi="Times New Roman" w:cs="Times New Roman"/>
          <w:sz w:val="28"/>
          <w:szCs w:val="28"/>
        </w:rPr>
        <w:t>14.00</w:t>
      </w:r>
      <w:r w:rsidRPr="00122275">
        <w:rPr>
          <w:rFonts w:ascii="Times New Roman" w:hAnsi="Times New Roman" w:cs="Times New Roman"/>
          <w:sz w:val="28"/>
          <w:szCs w:val="28"/>
        </w:rPr>
        <w:t>;</w:t>
      </w:r>
      <w:r w:rsidRPr="00811335">
        <w:rPr>
          <w:rFonts w:ascii="Times New Roman" w:hAnsi="Times New Roman" w:cs="Times New Roman"/>
          <w:sz w:val="28"/>
          <w:szCs w:val="28"/>
        </w:rPr>
        <w:t xml:space="preserve"> суббота, воскресенье – в</w:t>
      </w:r>
      <w:r w:rsidRPr="00811335">
        <w:rPr>
          <w:rFonts w:ascii="Times New Roman" w:hAnsi="Times New Roman" w:cs="Times New Roman"/>
          <w:sz w:val="28"/>
          <w:szCs w:val="28"/>
        </w:rPr>
        <w:t>ы</w:t>
      </w:r>
      <w:r w:rsidRPr="00811335">
        <w:rPr>
          <w:rFonts w:ascii="Times New Roman" w:hAnsi="Times New Roman" w:cs="Times New Roman"/>
          <w:sz w:val="28"/>
          <w:szCs w:val="28"/>
        </w:rPr>
        <w:t>ходные дни.</w:t>
      </w:r>
    </w:p>
    <w:p w:rsidR="008177E2" w:rsidRPr="00122275" w:rsidRDefault="008177E2" w:rsidP="008177E2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 xml:space="preserve">Телефон приемной органа местного самоуправления: </w:t>
      </w:r>
      <w:r w:rsidR="00122275" w:rsidRPr="00122275">
        <w:rPr>
          <w:rFonts w:ascii="Times New Roman" w:hAnsi="Times New Roman" w:cs="Times New Roman"/>
          <w:sz w:val="28"/>
          <w:szCs w:val="28"/>
        </w:rPr>
        <w:t>8(86553) 6-07-59</w:t>
      </w:r>
      <w:r w:rsidRPr="00122275">
        <w:rPr>
          <w:rFonts w:ascii="Times New Roman" w:hAnsi="Times New Roman" w:cs="Times New Roman"/>
          <w:sz w:val="28"/>
          <w:szCs w:val="28"/>
        </w:rPr>
        <w:t>.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177E2" w:rsidRPr="00811335" w:rsidRDefault="008177E2" w:rsidP="00AC3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6. Информация о месте нахождения и графике работы органа местн</w:t>
      </w:r>
      <w:r w:rsidRPr="00811335">
        <w:rPr>
          <w:sz w:val="28"/>
          <w:szCs w:val="28"/>
        </w:rPr>
        <w:t>о</w:t>
      </w:r>
      <w:r w:rsidRPr="00811335">
        <w:rPr>
          <w:sz w:val="28"/>
          <w:szCs w:val="28"/>
        </w:rPr>
        <w:t>го самоуправления, а также о порядке предоставления государственной усл</w:t>
      </w:r>
      <w:r w:rsidRPr="00811335">
        <w:rPr>
          <w:sz w:val="28"/>
          <w:szCs w:val="28"/>
        </w:rPr>
        <w:t>у</w:t>
      </w:r>
      <w:r w:rsidRPr="00811335">
        <w:rPr>
          <w:sz w:val="28"/>
          <w:szCs w:val="28"/>
        </w:rPr>
        <w:t>ги и перечне документов, необходимых для ее получения, размещается:</w:t>
      </w:r>
    </w:p>
    <w:p w:rsidR="008177E2" w:rsidRPr="00811335" w:rsidRDefault="008177E2" w:rsidP="00AC3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811335">
        <w:rPr>
          <w:sz w:val="28"/>
          <w:szCs w:val="28"/>
        </w:rPr>
        <w:t>в информационно-телекоммуникационной сети «Интернет» на офиц</w:t>
      </w:r>
      <w:r w:rsidRPr="00811335">
        <w:rPr>
          <w:sz w:val="28"/>
          <w:szCs w:val="28"/>
        </w:rPr>
        <w:t>и</w:t>
      </w:r>
      <w:r w:rsidRPr="00811335">
        <w:rPr>
          <w:sz w:val="28"/>
          <w:szCs w:val="28"/>
        </w:rPr>
        <w:t>альном сайте органа местного самоуправления (</w:t>
      </w:r>
      <w:proofErr w:type="spellStart"/>
      <w:r w:rsidR="00122275" w:rsidRPr="00BE0440">
        <w:rPr>
          <w:sz w:val="28"/>
          <w:szCs w:val="28"/>
        </w:rPr>
        <w:t>www</w:t>
      </w:r>
      <w:proofErr w:type="spellEnd"/>
      <w:r w:rsidR="00122275" w:rsidRPr="00BE0440">
        <w:rPr>
          <w:sz w:val="28"/>
          <w:szCs w:val="28"/>
        </w:rPr>
        <w:t>.</w:t>
      </w:r>
      <w:proofErr w:type="spellStart"/>
      <w:r w:rsidR="00122275">
        <w:rPr>
          <w:sz w:val="28"/>
          <w:szCs w:val="28"/>
          <w:lang w:val="en-US"/>
        </w:rPr>
        <w:t>shmr</w:t>
      </w:r>
      <w:proofErr w:type="spellEnd"/>
      <w:r w:rsidR="00122275" w:rsidRPr="00C80D10">
        <w:rPr>
          <w:sz w:val="28"/>
          <w:szCs w:val="28"/>
        </w:rPr>
        <w:t>.</w:t>
      </w:r>
      <w:proofErr w:type="spellStart"/>
      <w:r w:rsidR="00122275">
        <w:rPr>
          <w:sz w:val="28"/>
          <w:szCs w:val="28"/>
          <w:lang w:val="en-US"/>
        </w:rPr>
        <w:t>ru</w:t>
      </w:r>
      <w:proofErr w:type="spellEnd"/>
      <w:r w:rsidRPr="00811335">
        <w:rPr>
          <w:sz w:val="28"/>
          <w:szCs w:val="28"/>
        </w:rPr>
        <w:t>), в ф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деральной государственной информационной системе «Единый портал государстве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lastRenderedPageBreak/>
        <w:t>ных и муниципальных услуг (функций)» (www.gosuslugi.ru) и государстве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ной информационной системе Ставропольского края «Портал государстве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ных и муниципальных услуг (функций), предоставляемых (исполняемых) о</w:t>
      </w:r>
      <w:r w:rsidRPr="00811335">
        <w:rPr>
          <w:sz w:val="28"/>
          <w:szCs w:val="28"/>
        </w:rPr>
        <w:t>р</w:t>
      </w:r>
      <w:r w:rsidRPr="00811335">
        <w:rPr>
          <w:sz w:val="28"/>
          <w:szCs w:val="28"/>
        </w:rPr>
        <w:t>ганами исполнительной власти Ставропольского края и органами местного самоуправления муниципальных образований Ставропольского края» (www.26gosuslugi.ru);</w:t>
      </w:r>
      <w:proofErr w:type="gramEnd"/>
    </w:p>
    <w:p w:rsidR="008177E2" w:rsidRPr="00811335" w:rsidRDefault="008177E2" w:rsidP="00AC3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на информационных стендах, размещаемых в органе местного сам</w:t>
      </w:r>
      <w:r w:rsidRPr="00811335">
        <w:rPr>
          <w:sz w:val="28"/>
          <w:szCs w:val="28"/>
        </w:rPr>
        <w:t>о</w:t>
      </w:r>
      <w:r w:rsidRPr="00811335">
        <w:rPr>
          <w:sz w:val="28"/>
          <w:szCs w:val="28"/>
        </w:rPr>
        <w:t>управления.</w:t>
      </w:r>
    </w:p>
    <w:p w:rsidR="008177E2" w:rsidRPr="00811335" w:rsidRDefault="008177E2" w:rsidP="00AC3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Информация о месте нахождения и графике работы многофункци</w:t>
      </w:r>
      <w:r w:rsidRPr="00811335">
        <w:rPr>
          <w:sz w:val="28"/>
          <w:szCs w:val="28"/>
        </w:rPr>
        <w:t>о</w:t>
      </w:r>
      <w:r w:rsidRPr="00811335">
        <w:rPr>
          <w:sz w:val="28"/>
          <w:szCs w:val="28"/>
        </w:rPr>
        <w:t>нальных центров предоставления государственных и муниципальных услуг Ставропольского края (далее – многофункциональные центры), а также о п</w:t>
      </w:r>
      <w:r w:rsidRPr="00811335">
        <w:rPr>
          <w:sz w:val="28"/>
          <w:szCs w:val="28"/>
        </w:rPr>
        <w:t>о</w:t>
      </w:r>
      <w:r w:rsidRPr="00811335">
        <w:rPr>
          <w:sz w:val="28"/>
          <w:szCs w:val="28"/>
        </w:rPr>
        <w:t>рядке предоставления государственной услуги и перечне документов, нео</w:t>
      </w:r>
      <w:r w:rsidRPr="00811335">
        <w:rPr>
          <w:sz w:val="28"/>
          <w:szCs w:val="28"/>
        </w:rPr>
        <w:t>б</w:t>
      </w:r>
      <w:r w:rsidRPr="00811335">
        <w:rPr>
          <w:sz w:val="28"/>
          <w:szCs w:val="28"/>
        </w:rPr>
        <w:t>ходимых для ее получения, размещается:</w:t>
      </w:r>
    </w:p>
    <w:p w:rsidR="008177E2" w:rsidRPr="00811335" w:rsidRDefault="008177E2" w:rsidP="00AC3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в информационно-телекоммуникационной сети «Интернет» на офиц</w:t>
      </w:r>
      <w:r w:rsidRPr="00811335">
        <w:rPr>
          <w:sz w:val="28"/>
          <w:szCs w:val="28"/>
        </w:rPr>
        <w:t>и</w:t>
      </w:r>
      <w:r w:rsidRPr="00811335">
        <w:rPr>
          <w:sz w:val="28"/>
          <w:szCs w:val="28"/>
        </w:rPr>
        <w:t>альном сайте государственного казенного учреждения Ставропольского края «Многофункциональный центр предоставления государственных и муниц</w:t>
      </w:r>
      <w:r w:rsidRPr="00811335">
        <w:rPr>
          <w:sz w:val="28"/>
          <w:szCs w:val="28"/>
        </w:rPr>
        <w:t>и</w:t>
      </w:r>
      <w:r w:rsidRPr="00811335">
        <w:rPr>
          <w:sz w:val="28"/>
          <w:szCs w:val="28"/>
        </w:rPr>
        <w:t>пальных услуг в Ставропольском крае» (umfc26.ru);</w:t>
      </w:r>
    </w:p>
    <w:p w:rsidR="008177E2" w:rsidRDefault="008177E2" w:rsidP="00AC3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на информационных стендах, размещаемых в </w:t>
      </w:r>
      <w:r w:rsidR="003E4034" w:rsidRPr="00811335">
        <w:rPr>
          <w:sz w:val="28"/>
          <w:szCs w:val="28"/>
        </w:rPr>
        <w:t>многофункциональны</w:t>
      </w:r>
      <w:r w:rsidR="003E4034">
        <w:rPr>
          <w:sz w:val="28"/>
          <w:szCs w:val="28"/>
        </w:rPr>
        <w:t>х</w:t>
      </w:r>
      <w:r w:rsidR="003E4034" w:rsidRPr="00811335">
        <w:rPr>
          <w:sz w:val="28"/>
          <w:szCs w:val="28"/>
        </w:rPr>
        <w:t xml:space="preserve"> центр</w:t>
      </w:r>
      <w:r w:rsidR="003E4034">
        <w:rPr>
          <w:sz w:val="28"/>
          <w:szCs w:val="28"/>
        </w:rPr>
        <w:t>ах.</w:t>
      </w:r>
    </w:p>
    <w:p w:rsidR="003E4034" w:rsidRPr="00811335" w:rsidRDefault="003E4034" w:rsidP="00AC3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177E2" w:rsidRPr="00811335" w:rsidRDefault="008177E2" w:rsidP="00AC36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7. Для получения информации о порядке предоставления госуда</w:t>
      </w:r>
      <w:r w:rsidRPr="00811335">
        <w:rPr>
          <w:sz w:val="28"/>
          <w:szCs w:val="28"/>
        </w:rPr>
        <w:t>р</w:t>
      </w:r>
      <w:r w:rsidRPr="00811335">
        <w:rPr>
          <w:sz w:val="28"/>
          <w:szCs w:val="28"/>
        </w:rPr>
        <w:t>ственной услуги и сведений о ходе предоставления государственной услуги (далее – информация) заявители обращаются: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kern w:val="28"/>
          <w:sz w:val="28"/>
          <w:szCs w:val="28"/>
        </w:rPr>
      </w:pPr>
      <w:r w:rsidRPr="00811335">
        <w:rPr>
          <w:sz w:val="28"/>
          <w:szCs w:val="28"/>
        </w:rPr>
        <w:t>1) лично в орган местного самоуправления по адресу:</w:t>
      </w:r>
      <w:r w:rsidRPr="00811335">
        <w:rPr>
          <w:kern w:val="28"/>
          <w:sz w:val="28"/>
          <w:szCs w:val="28"/>
        </w:rPr>
        <w:t xml:space="preserve"> </w:t>
      </w:r>
      <w:r w:rsidR="00122275" w:rsidRPr="0000373E">
        <w:rPr>
          <w:sz w:val="28"/>
          <w:szCs w:val="28"/>
        </w:rPr>
        <w:t>Ставропол</w:t>
      </w:r>
      <w:r w:rsidR="00122275" w:rsidRPr="0000373E">
        <w:rPr>
          <w:sz w:val="28"/>
          <w:szCs w:val="28"/>
        </w:rPr>
        <w:t>ь</w:t>
      </w:r>
      <w:r w:rsidR="00122275" w:rsidRPr="0000373E">
        <w:rPr>
          <w:sz w:val="28"/>
          <w:szCs w:val="28"/>
        </w:rPr>
        <w:t xml:space="preserve">ский край, </w:t>
      </w:r>
      <w:proofErr w:type="spellStart"/>
      <w:r w:rsidR="00122275">
        <w:rPr>
          <w:sz w:val="28"/>
          <w:szCs w:val="28"/>
        </w:rPr>
        <w:t>Шпаковский</w:t>
      </w:r>
      <w:proofErr w:type="spellEnd"/>
      <w:r w:rsidR="00122275">
        <w:rPr>
          <w:sz w:val="28"/>
          <w:szCs w:val="28"/>
        </w:rPr>
        <w:t xml:space="preserve"> район, г. Михайловск, ул. Ленина, дом 113</w:t>
      </w:r>
      <w:r w:rsidRPr="00811335">
        <w:rPr>
          <w:sz w:val="28"/>
          <w:szCs w:val="28"/>
        </w:rPr>
        <w:t>;</w:t>
      </w:r>
    </w:p>
    <w:p w:rsidR="008177E2" w:rsidRPr="00811335" w:rsidRDefault="008177E2" w:rsidP="008177E2">
      <w:pPr>
        <w:tabs>
          <w:tab w:val="left" w:pos="72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2) устно по следующему телефону: </w:t>
      </w:r>
      <w:r w:rsidR="00122275" w:rsidRPr="00811335">
        <w:rPr>
          <w:sz w:val="28"/>
          <w:szCs w:val="28"/>
        </w:rPr>
        <w:t>8(</w:t>
      </w:r>
      <w:r w:rsidR="00122275">
        <w:rPr>
          <w:sz w:val="28"/>
          <w:szCs w:val="28"/>
        </w:rPr>
        <w:t>86553</w:t>
      </w:r>
      <w:r w:rsidR="00122275" w:rsidRPr="00811335">
        <w:rPr>
          <w:sz w:val="28"/>
          <w:szCs w:val="28"/>
        </w:rPr>
        <w:t>)</w:t>
      </w:r>
      <w:r w:rsidR="00122275">
        <w:rPr>
          <w:sz w:val="28"/>
          <w:szCs w:val="28"/>
        </w:rPr>
        <w:t xml:space="preserve"> 6-07-59</w:t>
      </w:r>
      <w:r w:rsidRPr="00811335">
        <w:rPr>
          <w:sz w:val="28"/>
          <w:szCs w:val="28"/>
        </w:rPr>
        <w:t>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3) в письменной форме путем направления почтовых отправлений в </w:t>
      </w:r>
      <w:r w:rsidRPr="00811335">
        <w:rPr>
          <w:kern w:val="28"/>
          <w:sz w:val="28"/>
          <w:szCs w:val="28"/>
        </w:rPr>
        <w:t>о</w:t>
      </w:r>
      <w:r w:rsidRPr="00811335">
        <w:rPr>
          <w:kern w:val="28"/>
          <w:sz w:val="28"/>
          <w:szCs w:val="28"/>
        </w:rPr>
        <w:t>р</w:t>
      </w:r>
      <w:r w:rsidRPr="00811335">
        <w:rPr>
          <w:kern w:val="28"/>
          <w:sz w:val="28"/>
          <w:szCs w:val="28"/>
        </w:rPr>
        <w:t>ган местного самоуправления</w:t>
      </w:r>
      <w:r w:rsidR="00122275">
        <w:rPr>
          <w:sz w:val="28"/>
          <w:szCs w:val="28"/>
        </w:rPr>
        <w:t xml:space="preserve"> по адресу: 356240</w:t>
      </w:r>
      <w:r w:rsidRPr="00811335">
        <w:rPr>
          <w:sz w:val="28"/>
          <w:szCs w:val="28"/>
        </w:rPr>
        <w:t xml:space="preserve">, </w:t>
      </w:r>
      <w:r w:rsidR="00122275" w:rsidRPr="0000373E">
        <w:rPr>
          <w:sz w:val="28"/>
          <w:szCs w:val="28"/>
        </w:rPr>
        <w:t xml:space="preserve">Ставропольский край, </w:t>
      </w:r>
      <w:proofErr w:type="spellStart"/>
      <w:r w:rsidR="00122275">
        <w:rPr>
          <w:sz w:val="28"/>
          <w:szCs w:val="28"/>
        </w:rPr>
        <w:t>Шп</w:t>
      </w:r>
      <w:r w:rsidR="00122275">
        <w:rPr>
          <w:sz w:val="28"/>
          <w:szCs w:val="28"/>
        </w:rPr>
        <w:t>а</w:t>
      </w:r>
      <w:r w:rsidR="00122275">
        <w:rPr>
          <w:sz w:val="28"/>
          <w:szCs w:val="28"/>
        </w:rPr>
        <w:t>ковский</w:t>
      </w:r>
      <w:proofErr w:type="spellEnd"/>
      <w:r w:rsidR="00122275">
        <w:rPr>
          <w:sz w:val="28"/>
          <w:szCs w:val="28"/>
        </w:rPr>
        <w:t xml:space="preserve"> район, г. Михайловск, ул. Ленина, дом 113</w:t>
      </w:r>
      <w:r w:rsidRPr="00811335">
        <w:rPr>
          <w:sz w:val="28"/>
          <w:szCs w:val="28"/>
        </w:rPr>
        <w:t>;</w:t>
      </w:r>
    </w:p>
    <w:p w:rsidR="008177E2" w:rsidRPr="00811335" w:rsidRDefault="008177E2" w:rsidP="008177E2">
      <w:pPr>
        <w:tabs>
          <w:tab w:val="left" w:pos="72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4) посредством направления письменных обращений в </w:t>
      </w:r>
      <w:r w:rsidRPr="00811335">
        <w:rPr>
          <w:kern w:val="28"/>
          <w:sz w:val="28"/>
          <w:szCs w:val="28"/>
        </w:rPr>
        <w:t>орган местного самоуправления</w:t>
      </w:r>
      <w:r w:rsidRPr="00811335">
        <w:rPr>
          <w:sz w:val="28"/>
          <w:szCs w:val="28"/>
        </w:rPr>
        <w:t xml:space="preserve"> по факсу по следующему номеру: </w:t>
      </w:r>
      <w:r w:rsidR="00122275" w:rsidRPr="00811335">
        <w:rPr>
          <w:sz w:val="28"/>
          <w:szCs w:val="28"/>
        </w:rPr>
        <w:t>8(</w:t>
      </w:r>
      <w:r w:rsidR="00122275">
        <w:rPr>
          <w:sz w:val="28"/>
          <w:szCs w:val="28"/>
        </w:rPr>
        <w:t>86553</w:t>
      </w:r>
      <w:r w:rsidR="00122275" w:rsidRPr="00811335">
        <w:rPr>
          <w:sz w:val="28"/>
          <w:szCs w:val="28"/>
        </w:rPr>
        <w:t>)</w:t>
      </w:r>
      <w:r w:rsidR="00122275">
        <w:rPr>
          <w:sz w:val="28"/>
          <w:szCs w:val="28"/>
        </w:rPr>
        <w:t xml:space="preserve"> 6-07-59</w:t>
      </w:r>
      <w:r w:rsidRPr="00811335">
        <w:rPr>
          <w:sz w:val="28"/>
          <w:szCs w:val="28"/>
        </w:rPr>
        <w:t>;</w:t>
      </w:r>
    </w:p>
    <w:p w:rsidR="008177E2" w:rsidRPr="00811335" w:rsidRDefault="008177E2" w:rsidP="008177E2">
      <w:pPr>
        <w:pStyle w:val="ConsPlu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5) в форме электронного документа:</w:t>
      </w:r>
    </w:p>
    <w:p w:rsidR="008177E2" w:rsidRPr="00811335" w:rsidRDefault="008177E2" w:rsidP="008177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с использованием электронной почты в</w:t>
      </w:r>
      <w:r w:rsidR="0062477C">
        <w:rPr>
          <w:sz w:val="28"/>
          <w:szCs w:val="28"/>
        </w:rPr>
        <w:t xml:space="preserve"> Администрацию Шпаковского мун</w:t>
      </w:r>
      <w:r w:rsidR="0062477C">
        <w:rPr>
          <w:sz w:val="28"/>
          <w:szCs w:val="28"/>
        </w:rPr>
        <w:t>и</w:t>
      </w:r>
      <w:r w:rsidR="0062477C">
        <w:rPr>
          <w:sz w:val="28"/>
          <w:szCs w:val="28"/>
        </w:rPr>
        <w:t xml:space="preserve">ципального района </w:t>
      </w:r>
      <w:r w:rsidRPr="00811335">
        <w:rPr>
          <w:sz w:val="28"/>
          <w:szCs w:val="28"/>
        </w:rPr>
        <w:t>по адресу:</w:t>
      </w:r>
      <w:r w:rsidR="0062477C" w:rsidRPr="0062477C">
        <w:rPr>
          <w:color w:val="000000"/>
          <w:sz w:val="28"/>
          <w:szCs w:val="28"/>
          <w:shd w:val="clear" w:color="auto" w:fill="FFFFFF"/>
        </w:rPr>
        <w:t xml:space="preserve"> </w:t>
      </w:r>
      <w:r w:rsidR="0062477C" w:rsidRPr="008126B2">
        <w:rPr>
          <w:color w:val="000000"/>
          <w:sz w:val="28"/>
          <w:szCs w:val="28"/>
          <w:shd w:val="clear" w:color="auto" w:fill="FFFFFF"/>
        </w:rPr>
        <w:t>administration@shmr.ru</w:t>
      </w:r>
    </w:p>
    <w:p w:rsidR="008177E2" w:rsidRPr="00811335" w:rsidRDefault="008177E2" w:rsidP="008177E2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335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«И</w:t>
      </w:r>
      <w:r w:rsidRPr="00811335">
        <w:rPr>
          <w:rFonts w:ascii="Times New Roman" w:hAnsi="Times New Roman" w:cs="Times New Roman"/>
          <w:sz w:val="28"/>
          <w:szCs w:val="28"/>
        </w:rPr>
        <w:t>н</w:t>
      </w:r>
      <w:r w:rsidRPr="00811335">
        <w:rPr>
          <w:rFonts w:ascii="Times New Roman" w:hAnsi="Times New Roman" w:cs="Times New Roman"/>
          <w:sz w:val="28"/>
          <w:szCs w:val="28"/>
        </w:rPr>
        <w:t xml:space="preserve">тернет» путем направления обращений на официальный Интернет-Портал </w:t>
      </w:r>
      <w:r w:rsidR="0062477C">
        <w:rPr>
          <w:rFonts w:ascii="Times New Roman" w:hAnsi="Times New Roman" w:cs="Times New Roman"/>
          <w:sz w:val="28"/>
          <w:szCs w:val="28"/>
        </w:rPr>
        <w:t>Шпаковского</w:t>
      </w:r>
      <w:r w:rsidRPr="00811335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(</w:t>
      </w:r>
      <w:proofErr w:type="spellStart"/>
      <w:r w:rsidR="0062477C" w:rsidRPr="0062477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62477C" w:rsidRPr="006247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477C" w:rsidRPr="0062477C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62477C" w:rsidRPr="006247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477C" w:rsidRPr="006247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1335">
        <w:rPr>
          <w:rFonts w:ascii="Times New Roman" w:hAnsi="Times New Roman" w:cs="Times New Roman"/>
          <w:sz w:val="28"/>
          <w:szCs w:val="28"/>
        </w:rPr>
        <w:t>), в федеральную государственную информац</w:t>
      </w:r>
      <w:r w:rsidRPr="00811335">
        <w:rPr>
          <w:rFonts w:ascii="Times New Roman" w:hAnsi="Times New Roman" w:cs="Times New Roman"/>
          <w:sz w:val="28"/>
          <w:szCs w:val="28"/>
        </w:rPr>
        <w:t>и</w:t>
      </w:r>
      <w:r w:rsidRPr="00811335">
        <w:rPr>
          <w:rFonts w:ascii="Times New Roman" w:hAnsi="Times New Roman" w:cs="Times New Roman"/>
          <w:sz w:val="28"/>
          <w:szCs w:val="28"/>
        </w:rPr>
        <w:t>онную систему «Единый портал государственных и муниципальных услуг (функций)» (www.gosuslugi.ru) и государственную информ</w:t>
      </w:r>
      <w:r w:rsidRPr="00811335">
        <w:rPr>
          <w:rFonts w:ascii="Times New Roman" w:hAnsi="Times New Roman" w:cs="Times New Roman"/>
          <w:sz w:val="28"/>
          <w:szCs w:val="28"/>
        </w:rPr>
        <w:t>а</w:t>
      </w:r>
      <w:r w:rsidRPr="00811335">
        <w:rPr>
          <w:rFonts w:ascii="Times New Roman" w:hAnsi="Times New Roman" w:cs="Times New Roman"/>
          <w:sz w:val="28"/>
          <w:szCs w:val="28"/>
        </w:rPr>
        <w:t>ционную систему Ставропольского края «Портал государственных и муниципальных услуг (функций), предоставляемых (и</w:t>
      </w:r>
      <w:r w:rsidRPr="00811335">
        <w:rPr>
          <w:rFonts w:ascii="Times New Roman" w:hAnsi="Times New Roman" w:cs="Times New Roman"/>
          <w:sz w:val="28"/>
          <w:szCs w:val="28"/>
        </w:rPr>
        <w:t>с</w:t>
      </w:r>
      <w:r w:rsidRPr="00811335">
        <w:rPr>
          <w:rFonts w:ascii="Times New Roman" w:hAnsi="Times New Roman" w:cs="Times New Roman"/>
          <w:sz w:val="28"/>
          <w:szCs w:val="28"/>
        </w:rPr>
        <w:t>полняемых) органами исполнительной власти Ставропольского края и орг</w:t>
      </w:r>
      <w:r w:rsidRPr="00811335">
        <w:rPr>
          <w:rFonts w:ascii="Times New Roman" w:hAnsi="Times New Roman" w:cs="Times New Roman"/>
          <w:sz w:val="28"/>
          <w:szCs w:val="28"/>
        </w:rPr>
        <w:t>а</w:t>
      </w:r>
      <w:r w:rsidRPr="00811335">
        <w:rPr>
          <w:rFonts w:ascii="Times New Roman" w:hAnsi="Times New Roman" w:cs="Times New Roman"/>
          <w:sz w:val="28"/>
          <w:szCs w:val="28"/>
        </w:rPr>
        <w:t>нами местного самоуправления муниципальных образований Ставропольск</w:t>
      </w:r>
      <w:r w:rsidRPr="00811335">
        <w:rPr>
          <w:rFonts w:ascii="Times New Roman" w:hAnsi="Times New Roman" w:cs="Times New Roman"/>
          <w:sz w:val="28"/>
          <w:szCs w:val="28"/>
        </w:rPr>
        <w:t>о</w:t>
      </w:r>
      <w:r w:rsidRPr="00811335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811335">
        <w:rPr>
          <w:rFonts w:ascii="Times New Roman" w:hAnsi="Times New Roman" w:cs="Times New Roman"/>
          <w:sz w:val="28"/>
          <w:szCs w:val="28"/>
        </w:rPr>
        <w:t xml:space="preserve"> края» (www.26gosuslugi.ru) (в личные кабинеты пользователей);</w:t>
      </w:r>
    </w:p>
    <w:p w:rsidR="008177E2" w:rsidRPr="00811335" w:rsidRDefault="008177E2" w:rsidP="00AC3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335">
        <w:rPr>
          <w:sz w:val="28"/>
          <w:szCs w:val="28"/>
        </w:rPr>
        <w:lastRenderedPageBreak/>
        <w:t xml:space="preserve">6) лично или по </w:t>
      </w:r>
      <w:r w:rsidRPr="006E3679">
        <w:rPr>
          <w:sz w:val="28"/>
          <w:szCs w:val="28"/>
        </w:rPr>
        <w:t xml:space="preserve">телефону </w:t>
      </w:r>
      <w:r w:rsidR="00F50CA2" w:rsidRPr="006E3679">
        <w:rPr>
          <w:sz w:val="28"/>
          <w:szCs w:val="28"/>
        </w:rPr>
        <w:t>в</w:t>
      </w:r>
      <w:r w:rsidRPr="006E3679">
        <w:rPr>
          <w:sz w:val="28"/>
          <w:szCs w:val="28"/>
        </w:rPr>
        <w:t xml:space="preserve"> многофункциональные</w:t>
      </w:r>
      <w:r w:rsidRPr="00811335">
        <w:rPr>
          <w:sz w:val="28"/>
          <w:szCs w:val="28"/>
        </w:rPr>
        <w:t xml:space="preserve"> центры. 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Информация предоставляется бесплатно.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8. Основными требованиями к информированию заявителей о порядке предоставления государственной услуги (далее – информирование) являю</w:t>
      </w:r>
      <w:r w:rsidRPr="00811335">
        <w:rPr>
          <w:sz w:val="28"/>
          <w:szCs w:val="28"/>
        </w:rPr>
        <w:t>т</w:t>
      </w:r>
      <w:r w:rsidRPr="00811335">
        <w:rPr>
          <w:sz w:val="28"/>
          <w:szCs w:val="28"/>
        </w:rPr>
        <w:t>ся: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четкость изложения информации;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полнота предоставления информации;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9. Предоставление информации осуществляется в виде: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индивидуального информирования заявителей;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публичного информирования заявителей.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8177E2" w:rsidRPr="00811335" w:rsidRDefault="008177E2" w:rsidP="008177E2">
      <w:pPr>
        <w:tabs>
          <w:tab w:val="left" w:pos="72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177E2" w:rsidRPr="00811335" w:rsidRDefault="008177E2" w:rsidP="008177E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11335">
        <w:rPr>
          <w:rFonts w:ascii="Times New Roman" w:hAnsi="Times New Roman" w:cs="Times New Roman"/>
          <w:sz w:val="28"/>
          <w:szCs w:val="28"/>
        </w:rPr>
        <w:t>10. Индивидуальное устное информирование заявителей обеспечивае</w:t>
      </w:r>
      <w:r w:rsidRPr="00811335">
        <w:rPr>
          <w:rFonts w:ascii="Times New Roman" w:hAnsi="Times New Roman" w:cs="Times New Roman"/>
          <w:sz w:val="28"/>
          <w:szCs w:val="28"/>
        </w:rPr>
        <w:t>т</w:t>
      </w:r>
      <w:r w:rsidRPr="00811335">
        <w:rPr>
          <w:rFonts w:ascii="Times New Roman" w:hAnsi="Times New Roman" w:cs="Times New Roman"/>
          <w:sz w:val="28"/>
          <w:szCs w:val="28"/>
        </w:rPr>
        <w:t>ся должностными лицами органа местного самоуправления, ответственными за осуществление информирования</w:t>
      </w:r>
      <w:r w:rsidR="00F32B80">
        <w:rPr>
          <w:rFonts w:ascii="Times New Roman" w:hAnsi="Times New Roman" w:cs="Times New Roman"/>
          <w:sz w:val="28"/>
          <w:szCs w:val="28"/>
        </w:rPr>
        <w:t xml:space="preserve"> (работником многофункционального центра)</w:t>
      </w:r>
      <w:r w:rsidRPr="00811335">
        <w:rPr>
          <w:rFonts w:ascii="Times New Roman" w:hAnsi="Times New Roman" w:cs="Times New Roman"/>
          <w:sz w:val="28"/>
          <w:szCs w:val="28"/>
        </w:rPr>
        <w:t>, лично и по телефону.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11. При индивидуальном устном информировании лично время ожид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t>ния заявителя не должно превышать 15 минут.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На индивидуальное устное информирование лично каждого заявителя должностное лицо органа местного самоуправления, ответственное за ос</w:t>
      </w:r>
      <w:r w:rsidRPr="00811335">
        <w:rPr>
          <w:sz w:val="28"/>
          <w:szCs w:val="28"/>
        </w:rPr>
        <w:t>у</w:t>
      </w:r>
      <w:r w:rsidRPr="00811335">
        <w:rPr>
          <w:sz w:val="28"/>
          <w:szCs w:val="28"/>
        </w:rPr>
        <w:t>ществление информирования</w:t>
      </w:r>
      <w:r w:rsidR="00F32B80">
        <w:rPr>
          <w:sz w:val="28"/>
          <w:szCs w:val="28"/>
        </w:rPr>
        <w:t xml:space="preserve"> (работник многофункционального центра)</w:t>
      </w:r>
      <w:r w:rsidRPr="00811335">
        <w:rPr>
          <w:sz w:val="28"/>
          <w:szCs w:val="28"/>
        </w:rPr>
        <w:t>, в</w:t>
      </w:r>
      <w:r w:rsidRPr="00811335">
        <w:rPr>
          <w:sz w:val="28"/>
          <w:szCs w:val="28"/>
        </w:rPr>
        <w:t>ы</w:t>
      </w:r>
      <w:r w:rsidRPr="00811335">
        <w:rPr>
          <w:sz w:val="28"/>
          <w:szCs w:val="28"/>
        </w:rPr>
        <w:t>деляет не более 10 минут.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При индивидуальном устном информировании по телефону ответ на телефонный звонок должностное лицо органа местного самоуправления, о</w:t>
      </w:r>
      <w:r w:rsidRPr="00811335">
        <w:rPr>
          <w:sz w:val="28"/>
          <w:szCs w:val="28"/>
        </w:rPr>
        <w:t>т</w:t>
      </w:r>
      <w:r w:rsidRPr="00811335">
        <w:rPr>
          <w:sz w:val="28"/>
          <w:szCs w:val="28"/>
        </w:rPr>
        <w:t>ветственное за осуществление информирования</w:t>
      </w:r>
      <w:r w:rsidR="00F32B80">
        <w:rPr>
          <w:sz w:val="28"/>
          <w:szCs w:val="28"/>
        </w:rPr>
        <w:t xml:space="preserve"> (работник многофункци</w:t>
      </w:r>
      <w:r w:rsidR="00F32B80">
        <w:rPr>
          <w:sz w:val="28"/>
          <w:szCs w:val="28"/>
        </w:rPr>
        <w:t>о</w:t>
      </w:r>
      <w:r w:rsidR="00F32B80">
        <w:rPr>
          <w:sz w:val="28"/>
          <w:szCs w:val="28"/>
        </w:rPr>
        <w:t>нального центра)</w:t>
      </w:r>
      <w:r w:rsidRPr="00811335">
        <w:rPr>
          <w:sz w:val="28"/>
          <w:szCs w:val="28"/>
        </w:rPr>
        <w:t>, начинает с информации о наименовании органа, в который позвонил заявитель, своей фамилии, имени, отчестве и должности. Время т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лефонного разговора не должно превышать 10 минут.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При устном обращении заявителя должностное лицо органа местного самоуправления, ответственное за осуществление информирования</w:t>
      </w:r>
      <w:r w:rsidR="00F32B80">
        <w:rPr>
          <w:sz w:val="28"/>
          <w:szCs w:val="28"/>
        </w:rPr>
        <w:t xml:space="preserve"> (рабо</w:t>
      </w:r>
      <w:r w:rsidR="00F32B80">
        <w:rPr>
          <w:sz w:val="28"/>
          <w:szCs w:val="28"/>
        </w:rPr>
        <w:t>т</w:t>
      </w:r>
      <w:r w:rsidR="00F32B80">
        <w:rPr>
          <w:sz w:val="28"/>
          <w:szCs w:val="28"/>
        </w:rPr>
        <w:t>ник многофункционального центра)</w:t>
      </w:r>
      <w:r w:rsidRPr="00811335">
        <w:rPr>
          <w:sz w:val="28"/>
          <w:szCs w:val="28"/>
        </w:rPr>
        <w:t>, дает ответ на поставленные вопросы самостоятельно.</w:t>
      </w:r>
    </w:p>
    <w:p w:rsidR="008177E2" w:rsidRPr="00811335" w:rsidRDefault="008177E2" w:rsidP="00AC365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proofErr w:type="gramStart"/>
      <w:r w:rsidRPr="00811335">
        <w:rPr>
          <w:sz w:val="28"/>
          <w:szCs w:val="28"/>
        </w:rPr>
        <w:t>При невозможности должностного лица органа местного самоуправл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 xml:space="preserve">ния, ответственного за осуществление информирования </w:t>
      </w:r>
      <w:r w:rsidR="00F32B80">
        <w:rPr>
          <w:sz w:val="28"/>
          <w:szCs w:val="28"/>
        </w:rPr>
        <w:t>(работника мн</w:t>
      </w:r>
      <w:r w:rsidR="00F32B80">
        <w:rPr>
          <w:sz w:val="28"/>
          <w:szCs w:val="28"/>
        </w:rPr>
        <w:t>о</w:t>
      </w:r>
      <w:r w:rsidR="00F32B80">
        <w:rPr>
          <w:sz w:val="28"/>
          <w:szCs w:val="28"/>
        </w:rPr>
        <w:t xml:space="preserve">гофункционального центра) </w:t>
      </w:r>
      <w:r w:rsidRPr="00811335">
        <w:rPr>
          <w:sz w:val="28"/>
          <w:szCs w:val="28"/>
        </w:rPr>
        <w:t>и принявшего телефонный звонок, самосто</w:t>
      </w:r>
      <w:r w:rsidRPr="00811335">
        <w:rPr>
          <w:sz w:val="28"/>
          <w:szCs w:val="28"/>
        </w:rPr>
        <w:t>я</w:t>
      </w:r>
      <w:r w:rsidRPr="00811335">
        <w:rPr>
          <w:sz w:val="28"/>
          <w:szCs w:val="28"/>
        </w:rPr>
        <w:t>тельно ответить на поставленные вопросы, он предлагает заявителю обр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lastRenderedPageBreak/>
        <w:t>титься за необходимой информацией в письменной форме или в форме эле</w:t>
      </w:r>
      <w:r w:rsidRPr="00811335">
        <w:rPr>
          <w:sz w:val="28"/>
          <w:szCs w:val="28"/>
        </w:rPr>
        <w:t>к</w:t>
      </w:r>
      <w:r w:rsidRPr="00811335">
        <w:rPr>
          <w:sz w:val="28"/>
          <w:szCs w:val="28"/>
        </w:rPr>
        <w:t>тронного документа, либо назначить другое удобное для заявителя время для индивидуального устного информирования, либо переадресовать (перевести) телефонный звонок на другое должностное лицо, либо сообщить</w:t>
      </w:r>
      <w:proofErr w:type="gramEnd"/>
      <w:r w:rsidRPr="00811335">
        <w:rPr>
          <w:sz w:val="28"/>
          <w:szCs w:val="28"/>
        </w:rPr>
        <w:t xml:space="preserve"> телефонный номер, по которому можно получить интересующую заявителя информацию.</w:t>
      </w:r>
    </w:p>
    <w:p w:rsidR="008177E2" w:rsidRPr="00811335" w:rsidRDefault="008177E2" w:rsidP="00AC3655">
      <w:pPr>
        <w:tabs>
          <w:tab w:val="left" w:pos="709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Должностное лицо органа местного самоуправления, ответственное за осуществление информирования (</w:t>
      </w:r>
      <w:r w:rsidR="00F32B80">
        <w:rPr>
          <w:sz w:val="28"/>
          <w:szCs w:val="28"/>
        </w:rPr>
        <w:t>работник</w:t>
      </w:r>
      <w:r w:rsidRPr="00811335">
        <w:rPr>
          <w:sz w:val="28"/>
          <w:szCs w:val="28"/>
        </w:rPr>
        <w:t xml:space="preserve"> многофункционального центра), должно (должен):</w:t>
      </w:r>
    </w:p>
    <w:p w:rsidR="008177E2" w:rsidRPr="00811335" w:rsidRDefault="008177E2" w:rsidP="00AC365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корректно и внимательно относиться к заявителям; во время телефо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ного разговора произносить слова четко, избегать «параллельных разгов</w:t>
      </w:r>
      <w:r w:rsidRPr="00811335">
        <w:rPr>
          <w:sz w:val="28"/>
          <w:szCs w:val="28"/>
        </w:rPr>
        <w:t>о</w:t>
      </w:r>
      <w:r w:rsidRPr="00811335">
        <w:rPr>
          <w:sz w:val="28"/>
          <w:szCs w:val="28"/>
        </w:rPr>
        <w:t>ров» с окружающими людьми и не прерывать разговор по причине поступл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ния звонка по другому телефонному аппарату;</w:t>
      </w:r>
    </w:p>
    <w:p w:rsidR="008177E2" w:rsidRPr="00811335" w:rsidRDefault="008177E2" w:rsidP="00AC365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8177E2" w:rsidRPr="00811335" w:rsidRDefault="008177E2" w:rsidP="00AC365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Должностное лицо органа местного самоуправления, ответственное за осуществление информирования (</w:t>
      </w:r>
      <w:r w:rsidR="00F32B80">
        <w:rPr>
          <w:sz w:val="28"/>
          <w:szCs w:val="28"/>
        </w:rPr>
        <w:t>работник</w:t>
      </w:r>
      <w:r w:rsidRPr="00811335">
        <w:rPr>
          <w:sz w:val="28"/>
          <w:szCs w:val="28"/>
        </w:rPr>
        <w:t xml:space="preserve"> многофункционального центра), не вправе осуществлять информирование заявителей, выходящее за рамки информирования от стандартных процедур и условий оказания госуда</w:t>
      </w:r>
      <w:r w:rsidRPr="00811335">
        <w:rPr>
          <w:sz w:val="28"/>
          <w:szCs w:val="28"/>
        </w:rPr>
        <w:t>р</w:t>
      </w:r>
      <w:r w:rsidRPr="00811335">
        <w:rPr>
          <w:sz w:val="28"/>
          <w:szCs w:val="28"/>
        </w:rPr>
        <w:t>ственной услуги и влияющее прямо или косвенно на индивидуальное реш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ние заявителя.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177E2" w:rsidRPr="00811335" w:rsidRDefault="008177E2" w:rsidP="008177E2">
      <w:pPr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12. Индивидуальное письменное информирование заявителей ос</w:t>
      </w:r>
      <w:r w:rsidRPr="00811335">
        <w:rPr>
          <w:sz w:val="28"/>
          <w:szCs w:val="28"/>
        </w:rPr>
        <w:t>у</w:t>
      </w:r>
      <w:r w:rsidRPr="00811335">
        <w:rPr>
          <w:sz w:val="28"/>
          <w:szCs w:val="28"/>
        </w:rPr>
        <w:t>ществляется путем направления заявителю ответа в письменной форме по почтовому адресу, указанному в обращении заявителя, или в форме эле</w:t>
      </w:r>
      <w:r w:rsidRPr="00811335">
        <w:rPr>
          <w:sz w:val="28"/>
          <w:szCs w:val="28"/>
        </w:rPr>
        <w:t>к</w:t>
      </w:r>
      <w:r w:rsidRPr="00811335">
        <w:rPr>
          <w:sz w:val="28"/>
          <w:szCs w:val="28"/>
        </w:rPr>
        <w:t>тронного документа по адресу электронной почты, указанному в обращении заявителя, в срок, не превышающий 15 календарных дней со дня регистрации такого обращения.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При индивидуальном письменном информировании ответы на пис</w:t>
      </w:r>
      <w:r w:rsidRPr="00811335">
        <w:rPr>
          <w:sz w:val="28"/>
          <w:szCs w:val="28"/>
        </w:rPr>
        <w:t>ь</w:t>
      </w:r>
      <w:r w:rsidRPr="00811335">
        <w:rPr>
          <w:sz w:val="28"/>
          <w:szCs w:val="28"/>
        </w:rPr>
        <w:t xml:space="preserve">менные обращения заявителей даются в простой, четкой и понятной форме в письменном виде и должны содержать: 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ответы на поставленные вопросы;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должность, фамилию и инициалы должностного лица, подписавшего ответ;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наименование структурного подразделения-исполнителя;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фамилию и инициалы исполнителя;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номер телефона исполнителя.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</w:p>
    <w:p w:rsidR="008177E2" w:rsidRPr="00811335" w:rsidRDefault="008177E2" w:rsidP="008177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         13. </w:t>
      </w:r>
      <w:proofErr w:type="gramStart"/>
      <w:r w:rsidRPr="00811335">
        <w:rPr>
          <w:sz w:val="28"/>
          <w:szCs w:val="28"/>
        </w:rPr>
        <w:t>Публичное информирование заявителей проводится посредством привлечения печатных средств массовой информации, а также путем разм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щения информационных материалов с использованием информационно-телекоммуникационной сети «Интернет» на официальном сайте органа мес</w:t>
      </w:r>
      <w:r w:rsidRPr="00811335">
        <w:rPr>
          <w:sz w:val="28"/>
          <w:szCs w:val="28"/>
        </w:rPr>
        <w:t>т</w:t>
      </w:r>
      <w:r w:rsidRPr="00811335">
        <w:rPr>
          <w:sz w:val="28"/>
          <w:szCs w:val="28"/>
        </w:rPr>
        <w:t>ного самоуправления (</w:t>
      </w:r>
      <w:proofErr w:type="spellStart"/>
      <w:r w:rsidR="0062477C" w:rsidRPr="00BE0440">
        <w:rPr>
          <w:sz w:val="28"/>
          <w:szCs w:val="28"/>
        </w:rPr>
        <w:t>www</w:t>
      </w:r>
      <w:proofErr w:type="spellEnd"/>
      <w:r w:rsidR="0062477C" w:rsidRPr="00BE0440">
        <w:rPr>
          <w:sz w:val="28"/>
          <w:szCs w:val="28"/>
        </w:rPr>
        <w:t>.</w:t>
      </w:r>
      <w:proofErr w:type="spellStart"/>
      <w:r w:rsidR="0062477C">
        <w:rPr>
          <w:sz w:val="28"/>
          <w:szCs w:val="28"/>
          <w:lang w:val="en-US"/>
        </w:rPr>
        <w:t>shmr</w:t>
      </w:r>
      <w:proofErr w:type="spellEnd"/>
      <w:r w:rsidR="0062477C" w:rsidRPr="00C80D10">
        <w:rPr>
          <w:sz w:val="28"/>
          <w:szCs w:val="28"/>
        </w:rPr>
        <w:t>.</w:t>
      </w:r>
      <w:proofErr w:type="spellStart"/>
      <w:r w:rsidR="0062477C">
        <w:rPr>
          <w:sz w:val="28"/>
          <w:szCs w:val="28"/>
          <w:lang w:val="en-US"/>
        </w:rPr>
        <w:t>ru</w:t>
      </w:r>
      <w:proofErr w:type="spellEnd"/>
      <w:r w:rsidRPr="00811335">
        <w:rPr>
          <w:sz w:val="28"/>
          <w:szCs w:val="28"/>
          <w:u w:val="single"/>
        </w:rPr>
        <w:t>)</w:t>
      </w:r>
      <w:r w:rsidRPr="00811335">
        <w:rPr>
          <w:sz w:val="28"/>
          <w:szCs w:val="28"/>
        </w:rPr>
        <w:t xml:space="preserve"> в федеральной государственной инфо</w:t>
      </w:r>
      <w:r w:rsidRPr="00811335">
        <w:rPr>
          <w:sz w:val="28"/>
          <w:szCs w:val="28"/>
        </w:rPr>
        <w:t>р</w:t>
      </w:r>
      <w:r w:rsidRPr="00811335">
        <w:rPr>
          <w:sz w:val="28"/>
          <w:szCs w:val="28"/>
        </w:rPr>
        <w:t>мационной системе «Единый портал государственных и муниципальных услуг (функций)» (</w:t>
      </w:r>
      <w:r w:rsidRPr="00811335">
        <w:rPr>
          <w:sz w:val="28"/>
          <w:szCs w:val="28"/>
          <w:u w:val="single"/>
          <w:lang w:val="en-US"/>
        </w:rPr>
        <w:t>www</w:t>
      </w:r>
      <w:r w:rsidRPr="00811335">
        <w:rPr>
          <w:sz w:val="28"/>
          <w:szCs w:val="28"/>
          <w:u w:val="single"/>
        </w:rPr>
        <w:t>.</w:t>
      </w:r>
      <w:proofErr w:type="spellStart"/>
      <w:r w:rsidRPr="00811335">
        <w:rPr>
          <w:sz w:val="28"/>
          <w:szCs w:val="28"/>
          <w:u w:val="single"/>
          <w:lang w:val="en-US"/>
        </w:rPr>
        <w:t>gosuslugi</w:t>
      </w:r>
      <w:proofErr w:type="spellEnd"/>
      <w:r w:rsidRPr="00811335">
        <w:rPr>
          <w:sz w:val="28"/>
          <w:szCs w:val="28"/>
          <w:u w:val="single"/>
        </w:rPr>
        <w:t>.</w:t>
      </w:r>
      <w:proofErr w:type="spellStart"/>
      <w:r w:rsidRPr="00811335">
        <w:rPr>
          <w:sz w:val="28"/>
          <w:szCs w:val="28"/>
          <w:u w:val="single"/>
          <w:lang w:val="en-US"/>
        </w:rPr>
        <w:t>ru</w:t>
      </w:r>
      <w:proofErr w:type="spellEnd"/>
      <w:r w:rsidRPr="00811335">
        <w:rPr>
          <w:sz w:val="28"/>
          <w:szCs w:val="28"/>
        </w:rPr>
        <w:t xml:space="preserve">) и государственной информационной </w:t>
      </w:r>
      <w:r w:rsidRPr="00811335">
        <w:rPr>
          <w:sz w:val="28"/>
          <w:szCs w:val="28"/>
        </w:rPr>
        <w:lastRenderedPageBreak/>
        <w:t>системе Ставропольского края «Портал государственных и муниципал</w:t>
      </w:r>
      <w:r w:rsidRPr="00811335">
        <w:rPr>
          <w:sz w:val="28"/>
          <w:szCs w:val="28"/>
        </w:rPr>
        <w:t>ь</w:t>
      </w:r>
      <w:r w:rsidRPr="00811335">
        <w:rPr>
          <w:sz w:val="28"/>
          <w:szCs w:val="28"/>
        </w:rPr>
        <w:t>ных услуг (функций), предоставляемых (исполняемых) органами</w:t>
      </w:r>
      <w:proofErr w:type="gramEnd"/>
      <w:r w:rsidRPr="00811335">
        <w:rPr>
          <w:sz w:val="28"/>
          <w:szCs w:val="28"/>
        </w:rPr>
        <w:t xml:space="preserve"> исполн</w:t>
      </w:r>
      <w:r w:rsidRPr="00811335">
        <w:rPr>
          <w:sz w:val="28"/>
          <w:szCs w:val="28"/>
        </w:rPr>
        <w:t>и</w:t>
      </w:r>
      <w:r w:rsidRPr="00811335">
        <w:rPr>
          <w:sz w:val="28"/>
          <w:szCs w:val="28"/>
        </w:rPr>
        <w:t>тельной власти Ставропольского края и органами местного самоуправления муниц</w:t>
      </w:r>
      <w:r w:rsidRPr="00811335">
        <w:rPr>
          <w:sz w:val="28"/>
          <w:szCs w:val="28"/>
        </w:rPr>
        <w:t>и</w:t>
      </w:r>
      <w:r w:rsidRPr="00811335">
        <w:rPr>
          <w:sz w:val="28"/>
          <w:szCs w:val="28"/>
        </w:rPr>
        <w:t>пальных образований Ставропольского края» (</w:t>
      </w:r>
      <w:r w:rsidRPr="00811335">
        <w:rPr>
          <w:sz w:val="28"/>
          <w:szCs w:val="28"/>
          <w:u w:val="single"/>
          <w:lang w:val="en-US"/>
        </w:rPr>
        <w:t>www</w:t>
      </w:r>
      <w:r w:rsidRPr="00811335">
        <w:rPr>
          <w:sz w:val="28"/>
          <w:szCs w:val="28"/>
          <w:u w:val="single"/>
        </w:rPr>
        <w:t>.26</w:t>
      </w:r>
      <w:proofErr w:type="spellStart"/>
      <w:r w:rsidRPr="00811335">
        <w:rPr>
          <w:sz w:val="28"/>
          <w:szCs w:val="28"/>
          <w:u w:val="single"/>
          <w:lang w:val="en-US"/>
        </w:rPr>
        <w:t>gosuslugi</w:t>
      </w:r>
      <w:proofErr w:type="spellEnd"/>
      <w:r w:rsidRPr="00811335">
        <w:rPr>
          <w:sz w:val="28"/>
          <w:szCs w:val="28"/>
          <w:u w:val="single"/>
        </w:rPr>
        <w:t>.</w:t>
      </w:r>
      <w:proofErr w:type="spellStart"/>
      <w:r w:rsidRPr="00811335">
        <w:rPr>
          <w:sz w:val="28"/>
          <w:szCs w:val="28"/>
          <w:u w:val="single"/>
          <w:lang w:val="en-US"/>
        </w:rPr>
        <w:t>ru</w:t>
      </w:r>
      <w:proofErr w:type="spellEnd"/>
      <w:r w:rsidRPr="00811335">
        <w:rPr>
          <w:sz w:val="28"/>
          <w:szCs w:val="28"/>
        </w:rPr>
        <w:t>)  на и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формационных стендах, размещаемых в органе местного самоуправл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ния и на информационных стендах в зданиях многофункциональных це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тров.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177E2" w:rsidRPr="00811335" w:rsidRDefault="008177E2" w:rsidP="008177E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          14. На информационных стендах, размещаемых по месту нахождения  органа местного самоуправления в местах предоставления государственной услуги и на информационных стендах в зданиях многофункциональных це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тров, размещаются и поддерживаются в актуальном состоянии следующие информационные материалы: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исчерпывающая информация о порядке предоставления государстве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ной услуги в виде блок-схемы предоставления государственной услуги (д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t>лее – блок-схема) (приложение 1 к настоящему Административному регл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t>менту);</w:t>
      </w:r>
    </w:p>
    <w:p w:rsidR="008177E2" w:rsidRPr="00811335" w:rsidRDefault="008177E2" w:rsidP="008177E2">
      <w:pPr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извлечения из настоящего Административного регламента (полная ве</w:t>
      </w:r>
      <w:r w:rsidRPr="00811335">
        <w:rPr>
          <w:sz w:val="28"/>
          <w:szCs w:val="28"/>
        </w:rPr>
        <w:t>р</w:t>
      </w:r>
      <w:r w:rsidRPr="00811335">
        <w:rPr>
          <w:sz w:val="28"/>
          <w:szCs w:val="28"/>
        </w:rPr>
        <w:t>сия в информационно-телекоммуникационной сети «Интернет» на офиц</w:t>
      </w:r>
      <w:r w:rsidRPr="00811335">
        <w:rPr>
          <w:sz w:val="28"/>
          <w:szCs w:val="28"/>
        </w:rPr>
        <w:t>и</w:t>
      </w:r>
      <w:r w:rsidRPr="00811335">
        <w:rPr>
          <w:sz w:val="28"/>
          <w:szCs w:val="28"/>
        </w:rPr>
        <w:t>альном сайте органа местного самоуправления (</w:t>
      </w:r>
      <w:proofErr w:type="spellStart"/>
      <w:r w:rsidR="0062477C" w:rsidRPr="00BE0440">
        <w:rPr>
          <w:sz w:val="28"/>
          <w:szCs w:val="28"/>
        </w:rPr>
        <w:t>www</w:t>
      </w:r>
      <w:proofErr w:type="spellEnd"/>
      <w:r w:rsidR="0062477C" w:rsidRPr="00BE0440">
        <w:rPr>
          <w:sz w:val="28"/>
          <w:szCs w:val="28"/>
        </w:rPr>
        <w:t>.</w:t>
      </w:r>
      <w:proofErr w:type="spellStart"/>
      <w:r w:rsidR="0062477C">
        <w:rPr>
          <w:sz w:val="28"/>
          <w:szCs w:val="28"/>
          <w:lang w:val="en-US"/>
        </w:rPr>
        <w:t>shmr</w:t>
      </w:r>
      <w:proofErr w:type="spellEnd"/>
      <w:r w:rsidR="0062477C" w:rsidRPr="00C80D10">
        <w:rPr>
          <w:sz w:val="28"/>
          <w:szCs w:val="28"/>
        </w:rPr>
        <w:t>.</w:t>
      </w:r>
      <w:proofErr w:type="spellStart"/>
      <w:r w:rsidR="0062477C">
        <w:rPr>
          <w:sz w:val="28"/>
          <w:szCs w:val="28"/>
          <w:lang w:val="en-US"/>
        </w:rPr>
        <w:t>ru</w:t>
      </w:r>
      <w:proofErr w:type="spellEnd"/>
      <w:r w:rsidRPr="00811335">
        <w:rPr>
          <w:sz w:val="28"/>
          <w:szCs w:val="28"/>
          <w:u w:val="single"/>
        </w:rPr>
        <w:t>)</w:t>
      </w:r>
      <w:r w:rsidRPr="00811335">
        <w:rPr>
          <w:sz w:val="28"/>
          <w:szCs w:val="28"/>
        </w:rPr>
        <w:t>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исчерпывающий перечень органов государственной власти и органов местного самоуправления муниципальных образований Ставропольского края, организаций</w:t>
      </w:r>
      <w:r>
        <w:rPr>
          <w:sz w:val="28"/>
          <w:szCs w:val="28"/>
        </w:rPr>
        <w:t>,</w:t>
      </w:r>
      <w:r w:rsidRPr="00811335">
        <w:rPr>
          <w:sz w:val="28"/>
          <w:szCs w:val="28"/>
        </w:rPr>
        <w:t xml:space="preserve"> в которые необходимо обратиться заявителю, с описанием конечного результата обращения в каждый из указанных органов (организ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t>ций), а также последовательность</w:t>
      </w:r>
      <w:r>
        <w:rPr>
          <w:sz w:val="28"/>
          <w:szCs w:val="28"/>
        </w:rPr>
        <w:t xml:space="preserve"> их</w:t>
      </w:r>
      <w:r w:rsidRPr="00811335">
        <w:rPr>
          <w:sz w:val="28"/>
          <w:szCs w:val="28"/>
        </w:rPr>
        <w:t xml:space="preserve"> посещения (при наличии);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местонахождение, график (режим) работы, номера телефонов, адреса официальных сайтов в информационно-телекоммуникационной сети </w:t>
      </w:r>
      <w:r>
        <w:rPr>
          <w:sz w:val="28"/>
          <w:szCs w:val="28"/>
        </w:rPr>
        <w:t>«</w:t>
      </w:r>
      <w:r w:rsidRPr="00811335">
        <w:rPr>
          <w:sz w:val="28"/>
          <w:szCs w:val="28"/>
        </w:rPr>
        <w:t>И</w:t>
      </w:r>
      <w:r w:rsidRPr="00811335">
        <w:rPr>
          <w:sz w:val="28"/>
          <w:szCs w:val="28"/>
        </w:rPr>
        <w:t>н</w:t>
      </w:r>
      <w:r w:rsidRPr="00811335">
        <w:rPr>
          <w:sz w:val="28"/>
          <w:szCs w:val="28"/>
        </w:rPr>
        <w:t>тернет</w:t>
      </w:r>
      <w:r>
        <w:rPr>
          <w:sz w:val="28"/>
          <w:szCs w:val="28"/>
        </w:rPr>
        <w:t>»</w:t>
      </w:r>
      <w:r w:rsidRPr="00811335">
        <w:rPr>
          <w:sz w:val="28"/>
          <w:szCs w:val="28"/>
        </w:rPr>
        <w:t xml:space="preserve"> и электронной почты органов, в которых заявители могут получить документы, необходимые для предоставления государственной услуги (при наличии);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номера кабинетов, в которых предоставляются государственные усл</w:t>
      </w:r>
      <w:r w:rsidRPr="00811335">
        <w:rPr>
          <w:sz w:val="28"/>
          <w:szCs w:val="28"/>
        </w:rPr>
        <w:t>у</w:t>
      </w:r>
      <w:r w:rsidRPr="00811335">
        <w:rPr>
          <w:sz w:val="28"/>
          <w:szCs w:val="28"/>
        </w:rPr>
        <w:t>ги, фамилии, имена, отчества и должности соответствующих должностных лиц;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перечень документов, направляемых заявителем в орган местного с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t>моуправления, и требования к этим документам;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формы документов для заполнения, образцы заполнения документов;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перечень оснований для отказа в предоставлении государственной услуги;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порядок обжалования решений и действий (бездействия) должностных лиц органа местного самоуправления, предоставляющих государственную услугу.</w:t>
      </w:r>
    </w:p>
    <w:p w:rsidR="008177E2" w:rsidRPr="00811335" w:rsidRDefault="008177E2" w:rsidP="008177E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15. В информационно-телекоммуникационной сети «Интернет» разм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щаются следующие информационные материалы: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lastRenderedPageBreak/>
        <w:t>1) на официальном сайте органа местного самоуправления Ставропол</w:t>
      </w:r>
      <w:r w:rsidRPr="00811335">
        <w:rPr>
          <w:sz w:val="28"/>
          <w:szCs w:val="28"/>
        </w:rPr>
        <w:t>ь</w:t>
      </w:r>
      <w:r w:rsidRPr="00811335">
        <w:rPr>
          <w:sz w:val="28"/>
          <w:szCs w:val="28"/>
        </w:rPr>
        <w:t>ского края (</w:t>
      </w:r>
      <w:proofErr w:type="spellStart"/>
      <w:r w:rsidR="0062477C" w:rsidRPr="00BE0440">
        <w:rPr>
          <w:sz w:val="28"/>
          <w:szCs w:val="28"/>
        </w:rPr>
        <w:t>www</w:t>
      </w:r>
      <w:proofErr w:type="spellEnd"/>
      <w:r w:rsidR="0062477C" w:rsidRPr="00BE0440">
        <w:rPr>
          <w:sz w:val="28"/>
          <w:szCs w:val="28"/>
        </w:rPr>
        <w:t>.</w:t>
      </w:r>
      <w:proofErr w:type="spellStart"/>
      <w:r w:rsidR="0062477C">
        <w:rPr>
          <w:sz w:val="28"/>
          <w:szCs w:val="28"/>
          <w:lang w:val="en-US"/>
        </w:rPr>
        <w:t>shmr</w:t>
      </w:r>
      <w:proofErr w:type="spellEnd"/>
      <w:r w:rsidR="0062477C" w:rsidRPr="00C80D10">
        <w:rPr>
          <w:sz w:val="28"/>
          <w:szCs w:val="28"/>
        </w:rPr>
        <w:t>.</w:t>
      </w:r>
      <w:proofErr w:type="spellStart"/>
      <w:r w:rsidR="0062477C">
        <w:rPr>
          <w:sz w:val="28"/>
          <w:szCs w:val="28"/>
          <w:lang w:val="en-US"/>
        </w:rPr>
        <w:t>ru</w:t>
      </w:r>
      <w:proofErr w:type="spellEnd"/>
      <w:r w:rsidRPr="00811335">
        <w:rPr>
          <w:sz w:val="28"/>
          <w:szCs w:val="28"/>
          <w:u w:val="single"/>
        </w:rPr>
        <w:t>)</w:t>
      </w:r>
      <w:r w:rsidRPr="00811335">
        <w:rPr>
          <w:sz w:val="28"/>
          <w:szCs w:val="28"/>
        </w:rPr>
        <w:t>: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полное наименование и полный почтовый адрес органа местного сам</w:t>
      </w:r>
      <w:r w:rsidRPr="00811335">
        <w:rPr>
          <w:sz w:val="28"/>
          <w:szCs w:val="28"/>
        </w:rPr>
        <w:t>о</w:t>
      </w:r>
      <w:r w:rsidRPr="00811335">
        <w:rPr>
          <w:sz w:val="28"/>
          <w:szCs w:val="28"/>
        </w:rPr>
        <w:t>управления;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справочные телефоны, по кот</w:t>
      </w:r>
      <w:r>
        <w:rPr>
          <w:sz w:val="28"/>
          <w:szCs w:val="28"/>
        </w:rPr>
        <w:t xml:space="preserve">орым можно получить информацию </w:t>
      </w:r>
      <w:r w:rsidRPr="00811335">
        <w:rPr>
          <w:sz w:val="28"/>
          <w:szCs w:val="28"/>
        </w:rPr>
        <w:t>о п</w:t>
      </w:r>
      <w:r w:rsidRPr="00811335">
        <w:rPr>
          <w:sz w:val="28"/>
          <w:szCs w:val="28"/>
        </w:rPr>
        <w:t>о</w:t>
      </w:r>
      <w:r>
        <w:rPr>
          <w:sz w:val="28"/>
          <w:szCs w:val="28"/>
        </w:rPr>
        <w:t>рядке</w:t>
      </w:r>
      <w:r w:rsidRPr="00811335">
        <w:rPr>
          <w:sz w:val="28"/>
          <w:szCs w:val="28"/>
        </w:rPr>
        <w:t xml:space="preserve"> предоставления государственной услуги;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адреса электронной почты органа местного самоуправления;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текст настоящего Административного регламента с блок-схемой, ото</w:t>
      </w:r>
      <w:r w:rsidRPr="00811335">
        <w:rPr>
          <w:sz w:val="28"/>
          <w:szCs w:val="28"/>
        </w:rPr>
        <w:t>б</w:t>
      </w:r>
      <w:r w:rsidRPr="00811335">
        <w:rPr>
          <w:sz w:val="28"/>
          <w:szCs w:val="28"/>
        </w:rPr>
        <w:t>ражающей алгоритм прохождения административных процедур;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полная версия информационных материалов, содержащихся на инфо</w:t>
      </w:r>
      <w:r w:rsidRPr="00811335">
        <w:rPr>
          <w:sz w:val="28"/>
          <w:szCs w:val="28"/>
        </w:rPr>
        <w:t>р</w:t>
      </w:r>
      <w:r w:rsidRPr="00811335">
        <w:rPr>
          <w:sz w:val="28"/>
          <w:szCs w:val="28"/>
        </w:rPr>
        <w:t>мационных стендах, размещаемых в органе местного самоуправления в м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стах предоставления государственной услуги;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 xml:space="preserve">2) в федеральной государственной информационной системе «Единый портал государственных и муниципальных услуг (функций)» </w:t>
      </w:r>
      <w:r w:rsidRPr="00811335">
        <w:rPr>
          <w:sz w:val="28"/>
          <w:szCs w:val="28"/>
        </w:rPr>
        <w:br/>
        <w:t>(</w:t>
      </w:r>
      <w:r w:rsidRPr="00811335">
        <w:rPr>
          <w:sz w:val="28"/>
          <w:szCs w:val="28"/>
          <w:u w:val="single"/>
          <w:lang w:val="en-US"/>
        </w:rPr>
        <w:t>www</w:t>
      </w:r>
      <w:r w:rsidRPr="00811335">
        <w:rPr>
          <w:sz w:val="28"/>
          <w:szCs w:val="28"/>
          <w:u w:val="single"/>
        </w:rPr>
        <w:t>.</w:t>
      </w:r>
      <w:proofErr w:type="spellStart"/>
      <w:r w:rsidRPr="00811335">
        <w:rPr>
          <w:sz w:val="28"/>
          <w:szCs w:val="28"/>
          <w:u w:val="single"/>
          <w:lang w:val="en-US"/>
        </w:rPr>
        <w:t>gosuslugi</w:t>
      </w:r>
      <w:proofErr w:type="spellEnd"/>
      <w:r w:rsidRPr="00811335">
        <w:rPr>
          <w:sz w:val="28"/>
          <w:szCs w:val="28"/>
          <w:u w:val="single"/>
        </w:rPr>
        <w:t>.</w:t>
      </w:r>
      <w:proofErr w:type="spellStart"/>
      <w:r w:rsidRPr="00811335">
        <w:rPr>
          <w:sz w:val="28"/>
          <w:szCs w:val="28"/>
          <w:u w:val="single"/>
          <w:lang w:val="en-US"/>
        </w:rPr>
        <w:t>ru</w:t>
      </w:r>
      <w:proofErr w:type="spellEnd"/>
      <w:r w:rsidRPr="00811335">
        <w:rPr>
          <w:sz w:val="28"/>
          <w:szCs w:val="28"/>
        </w:rPr>
        <w:t>) и государственной информационной системе Ставропол</w:t>
      </w:r>
      <w:r w:rsidRPr="00811335">
        <w:rPr>
          <w:sz w:val="28"/>
          <w:szCs w:val="28"/>
        </w:rPr>
        <w:t>ь</w:t>
      </w:r>
      <w:r w:rsidRPr="00811335">
        <w:rPr>
          <w:sz w:val="28"/>
          <w:szCs w:val="28"/>
        </w:rPr>
        <w:t>ского края «Портал государственных и муниципальных услуг (функций), предоставляемых (исполняемых) органами исполнительной власти Ставр</w:t>
      </w:r>
      <w:r w:rsidRPr="00811335">
        <w:rPr>
          <w:sz w:val="28"/>
          <w:szCs w:val="28"/>
        </w:rPr>
        <w:t>о</w:t>
      </w:r>
      <w:r w:rsidRPr="00811335">
        <w:rPr>
          <w:sz w:val="28"/>
          <w:szCs w:val="28"/>
        </w:rPr>
        <w:t>польского края и органами местного самоуправления муниципальных обр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t>зований Ставропольского края» (</w:t>
      </w:r>
      <w:r w:rsidRPr="008177E2">
        <w:rPr>
          <w:sz w:val="28"/>
          <w:szCs w:val="28"/>
          <w:lang w:val="en-US"/>
        </w:rPr>
        <w:t>www</w:t>
      </w:r>
      <w:r w:rsidRPr="008177E2">
        <w:rPr>
          <w:sz w:val="28"/>
          <w:szCs w:val="28"/>
        </w:rPr>
        <w:t>. 26</w:t>
      </w:r>
      <w:proofErr w:type="spellStart"/>
      <w:r w:rsidRPr="008177E2">
        <w:rPr>
          <w:sz w:val="28"/>
          <w:szCs w:val="28"/>
          <w:lang w:val="en-US"/>
        </w:rPr>
        <w:t>gosuslugi</w:t>
      </w:r>
      <w:proofErr w:type="spellEnd"/>
      <w:r w:rsidRPr="008177E2">
        <w:rPr>
          <w:sz w:val="28"/>
          <w:szCs w:val="28"/>
        </w:rPr>
        <w:t>.</w:t>
      </w:r>
      <w:proofErr w:type="spellStart"/>
      <w:r w:rsidRPr="008177E2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):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полное наименование, полный почтовый адрес и график работы органа местного самоуправления, структурного подразделения органа местного с</w:t>
      </w:r>
      <w:r w:rsidRPr="00811335">
        <w:rPr>
          <w:sz w:val="28"/>
          <w:szCs w:val="28"/>
        </w:rPr>
        <w:t>а</w:t>
      </w:r>
      <w:r w:rsidRPr="00811335">
        <w:rPr>
          <w:sz w:val="28"/>
          <w:szCs w:val="28"/>
        </w:rPr>
        <w:t>моуправления, предоставляющего государственную услугу;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справочные телефоны, по кот</w:t>
      </w:r>
      <w:r>
        <w:rPr>
          <w:sz w:val="28"/>
          <w:szCs w:val="28"/>
        </w:rPr>
        <w:t xml:space="preserve">орым можно получить информацию </w:t>
      </w:r>
      <w:r w:rsidRPr="00811335">
        <w:rPr>
          <w:sz w:val="28"/>
          <w:szCs w:val="28"/>
        </w:rPr>
        <w:t>о п</w:t>
      </w:r>
      <w:r w:rsidRPr="00811335">
        <w:rPr>
          <w:sz w:val="28"/>
          <w:szCs w:val="28"/>
        </w:rPr>
        <w:t>о</w:t>
      </w:r>
      <w:r>
        <w:rPr>
          <w:sz w:val="28"/>
          <w:szCs w:val="28"/>
        </w:rPr>
        <w:t>рядке</w:t>
      </w:r>
      <w:r w:rsidRPr="00811335">
        <w:rPr>
          <w:sz w:val="28"/>
          <w:szCs w:val="28"/>
        </w:rPr>
        <w:t xml:space="preserve"> предоставления государственной услуги;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адреса электронной почты;</w:t>
      </w:r>
    </w:p>
    <w:p w:rsidR="008177E2" w:rsidRPr="00811335" w:rsidRDefault="008177E2" w:rsidP="008177E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11335">
        <w:rPr>
          <w:sz w:val="28"/>
          <w:szCs w:val="28"/>
        </w:rPr>
        <w:t>порядок получения информации заявителем по вопросам предоставл</w:t>
      </w:r>
      <w:r w:rsidRPr="00811335">
        <w:rPr>
          <w:sz w:val="28"/>
          <w:szCs w:val="28"/>
        </w:rPr>
        <w:t>е</w:t>
      </w:r>
      <w:r w:rsidRPr="00811335">
        <w:rPr>
          <w:sz w:val="28"/>
          <w:szCs w:val="28"/>
        </w:rPr>
        <w:t>ния государственной услуги, сведений о результатах предоставления гос</w:t>
      </w:r>
      <w:r w:rsidRPr="00811335">
        <w:rPr>
          <w:sz w:val="28"/>
          <w:szCs w:val="28"/>
        </w:rPr>
        <w:t>у</w:t>
      </w:r>
      <w:r w:rsidRPr="00811335">
        <w:rPr>
          <w:sz w:val="28"/>
          <w:szCs w:val="28"/>
        </w:rPr>
        <w:t>дарственной услуги.</w:t>
      </w:r>
    </w:p>
    <w:p w:rsidR="0047039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655" w:rsidRDefault="00AC3655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655" w:rsidRDefault="00AC3655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655" w:rsidRDefault="00AC3655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655" w:rsidRPr="00A71043" w:rsidRDefault="00AC3655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II. Стандарт предоставления государственной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государственной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8177E2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Наименование государственной услуги - 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еводства.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04398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предоставляющего государственную</w:t>
      </w:r>
      <w:r w:rsidR="004F5A9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услугу, а также наименования всех иных организаций,</w:t>
      </w:r>
      <w:r w:rsidR="004F5A9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участвующих в предоставлении государственной услуги,</w:t>
      </w:r>
      <w:r w:rsidR="004F5A9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в которые необходимо для предоставл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ния</w:t>
      </w:r>
      <w:r w:rsidR="004F5A9D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7E2" w:rsidRPr="008177E2" w:rsidRDefault="00470393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177E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177E2"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предоставляется администрацией </w:t>
      </w:r>
      <w:r w:rsidR="0062477C">
        <w:rPr>
          <w:rFonts w:ascii="Times New Roman" w:hAnsi="Times New Roman" w:cs="Times New Roman"/>
          <w:color w:val="000000" w:themeColor="text1"/>
          <w:sz w:val="28"/>
          <w:szCs w:val="28"/>
        </w:rPr>
        <w:t>Шпако</w:t>
      </w:r>
      <w:r w:rsidR="0062477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2477C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8177E2"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7E2"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</w:t>
      </w:r>
      <w:r w:rsidR="008177E2"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177E2"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края. </w:t>
      </w:r>
    </w:p>
    <w:p w:rsidR="00470393" w:rsidRDefault="008177E2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за предоставление государственной услуги является </w:t>
      </w:r>
      <w:r w:rsidR="00624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сельского хозяйства 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62477C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ного района Ставропольского края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77E2" w:rsidRPr="00A71043" w:rsidRDefault="008177E2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8177E2" w:rsidP="000C5D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При предоставлении государственной услуги орган местного сам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осуществляет взаимодействие </w:t>
      </w:r>
      <w:proofErr w:type="gramStart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C5D92" w:rsidRDefault="000C5D92" w:rsidP="000C5D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налоговой службы по Ставропольскому краю – в целях получения сведений о наличии (отсутствии) у </w:t>
      </w:r>
      <w:r w:rsidR="0062477C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аявителя неи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полненной обязанности по уплате налогов, сборов, страховых взносов, пеней, штрафов, процентов, подлежащих уплате в соответствии с законодател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ством Российской Федерации о налогах и сборах; сведений о юридическом лице, содержащихся в Едином государственном реестре юридических лиц, или сведений об индивидуальном предпринимателе (главе крестьянского (фермерского) хозяйства), содержащихся в Едином государственном реестре индивидуальных предпринимателей;</w:t>
      </w:r>
    </w:p>
    <w:p w:rsidR="000C5D92" w:rsidRDefault="000C5D92" w:rsidP="000C5D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 – в целях получения инфо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мации о наличии (отсутствии) в течение года, предшествующего году пред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ставления субсидии на поддержку в области растениеводства, фактов сжиг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ния стерни, пожнивных остатков, в границах землепользования заявителя;</w:t>
      </w:r>
    </w:p>
    <w:p w:rsidR="000C5D92" w:rsidRDefault="000C5D92" w:rsidP="000C5D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Управлением Федеральной службы государственной статистики по С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веро-Кавказскому федеральному о</w:t>
      </w:r>
      <w:r w:rsidR="004132F0">
        <w:rPr>
          <w:rFonts w:eastAsiaTheme="minorHAnsi"/>
          <w:sz w:val="28"/>
          <w:szCs w:val="28"/>
          <w:lang w:eastAsia="en-US"/>
        </w:rPr>
        <w:t>кругу</w:t>
      </w:r>
      <w:r>
        <w:rPr>
          <w:rFonts w:eastAsiaTheme="minorHAnsi"/>
          <w:sz w:val="28"/>
          <w:szCs w:val="28"/>
          <w:lang w:eastAsia="en-US"/>
        </w:rPr>
        <w:t xml:space="preserve"> – в целях получения сведения о среднем показателе урожайности зерновых культур, включая кукурузу на зерно, за исключением зернобобовых культур, проса и гречихи, с 1 гектара посевной площади в соответствующем муниципальном районе или горо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ском округе Ставропольского края в хозяйствах всех категорий за отчетный финансовый год;</w:t>
      </w:r>
      <w:proofErr w:type="gramEnd"/>
    </w:p>
    <w:p w:rsidR="000C5D92" w:rsidRDefault="000C5D92" w:rsidP="000C5D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министерством – в целях получения информации о наличии (отсу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ствии) просроченной задолженности по лизинговым платежам за ранее п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ставленные на условиях финансовой аренды (лизинга) племенной скот и (или) машиностроительную продукцию, которые были приобретены за счет средств краевого бюджета;</w:t>
      </w:r>
      <w:proofErr w:type="gramEnd"/>
    </w:p>
    <w:p w:rsidR="00470393" w:rsidRPr="00A71043" w:rsidRDefault="00470393" w:rsidP="000C5D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многофункциональными центрами </w:t>
      </w:r>
      <w:r w:rsidR="000C5D9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получения от них док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ментов, предусмотренных </w:t>
      </w:r>
      <w:hyperlink w:anchor="P247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  <w:r w:rsidR="000C5D92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гламента.</w:t>
      </w:r>
    </w:p>
    <w:p w:rsidR="008177E2" w:rsidRDefault="008177E2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8177E2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Для получения государственной услуги заявителю не требуется 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ращаться за услугами, необходимыми и обязательными при предоставлении государственной услуги.</w:t>
      </w:r>
    </w:p>
    <w:p w:rsidR="008177E2" w:rsidRDefault="008177E2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8177E2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запрещается треб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вать от заявителей осуществления действий, в том числе согласований, нео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ходимых для получения государственной услуги и связанных с обращением 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иные государственные органы, органы местного самоуправления, орган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зации, за исключением получения услуг и получения документов и информ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ции, предоставляемых в результате предоставления таких услуг, включенных в </w:t>
      </w:r>
      <w:hyperlink r:id="rId12" w:history="1">
        <w:r w:rsidR="00470393"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 и</w:t>
      </w:r>
      <w:proofErr w:type="gramEnd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организациями, участвующими в предоставлении государственных услуг, </w:t>
      </w:r>
      <w:proofErr w:type="gramStart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утверждаемый</w:t>
      </w:r>
      <w:proofErr w:type="gramEnd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нормативным правовым актом Ставропольского края.</w:t>
      </w:r>
    </w:p>
    <w:p w:rsidR="008177E2" w:rsidRDefault="008177E2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результата предоставления государственной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7E2" w:rsidRPr="008177E2" w:rsidRDefault="008177E2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государственной услуги является:</w:t>
      </w:r>
    </w:p>
    <w:p w:rsidR="008177E2" w:rsidRPr="00953B23" w:rsidRDefault="008177E2" w:rsidP="00953B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177E2">
        <w:rPr>
          <w:color w:val="000000" w:themeColor="text1"/>
          <w:sz w:val="28"/>
          <w:szCs w:val="28"/>
        </w:rPr>
        <w:t>принятие решения о предоставлении субсидии путем составления сводного реестра получателей на выплату субси</w:t>
      </w:r>
      <w:r w:rsidR="00D0116C">
        <w:rPr>
          <w:color w:val="000000" w:themeColor="text1"/>
          <w:sz w:val="28"/>
          <w:szCs w:val="28"/>
        </w:rPr>
        <w:t>дий по форме, утверждаемой мин</w:t>
      </w:r>
      <w:r w:rsidR="00D0116C">
        <w:rPr>
          <w:color w:val="000000" w:themeColor="text1"/>
          <w:sz w:val="28"/>
          <w:szCs w:val="28"/>
        </w:rPr>
        <w:t>и</w:t>
      </w:r>
      <w:r w:rsidRPr="008177E2">
        <w:rPr>
          <w:color w:val="000000" w:themeColor="text1"/>
          <w:sz w:val="28"/>
          <w:szCs w:val="28"/>
        </w:rPr>
        <w:t xml:space="preserve">стерством (далее </w:t>
      </w:r>
      <w:r w:rsidR="00D0116C">
        <w:rPr>
          <w:color w:val="000000" w:themeColor="text1"/>
          <w:sz w:val="28"/>
          <w:szCs w:val="28"/>
        </w:rPr>
        <w:t>–</w:t>
      </w:r>
      <w:r w:rsidRPr="008177E2">
        <w:rPr>
          <w:color w:val="000000" w:themeColor="text1"/>
          <w:sz w:val="28"/>
          <w:szCs w:val="28"/>
        </w:rPr>
        <w:t xml:space="preserve"> сводный реестр) и направление заявителю письменного уведомления о предоставлении субсидии с указанием суммы причитающейся субсидии и необходимости заключения с органом местного самоуправления соглашения о предоставлении субсидии (вместе с проектом соглашения о предоставлении субсидии) (далее – соглашение)</w:t>
      </w:r>
      <w:r w:rsidR="00953B23" w:rsidRPr="00953B23">
        <w:rPr>
          <w:rFonts w:eastAsiaTheme="minorHAnsi"/>
          <w:sz w:val="28"/>
          <w:szCs w:val="28"/>
          <w:lang w:eastAsia="en-US"/>
        </w:rPr>
        <w:t xml:space="preserve"> </w:t>
      </w:r>
      <w:r w:rsidR="00953B23">
        <w:rPr>
          <w:rFonts w:eastAsiaTheme="minorHAnsi"/>
          <w:sz w:val="28"/>
          <w:szCs w:val="28"/>
          <w:lang w:eastAsia="en-US"/>
        </w:rPr>
        <w:t>в соответствии с типовой формой соглашения, утверждаемой</w:t>
      </w:r>
      <w:proofErr w:type="gramEnd"/>
      <w:r w:rsidR="00953B23">
        <w:rPr>
          <w:rFonts w:eastAsiaTheme="minorHAnsi"/>
          <w:sz w:val="28"/>
          <w:szCs w:val="28"/>
          <w:lang w:eastAsia="en-US"/>
        </w:rPr>
        <w:t xml:space="preserve"> министерством финансов Ставропол</w:t>
      </w:r>
      <w:r w:rsidR="00953B23">
        <w:rPr>
          <w:rFonts w:eastAsiaTheme="minorHAnsi"/>
          <w:sz w:val="28"/>
          <w:szCs w:val="28"/>
          <w:lang w:eastAsia="en-US"/>
        </w:rPr>
        <w:t>ь</w:t>
      </w:r>
      <w:r w:rsidR="00953B23">
        <w:rPr>
          <w:rFonts w:eastAsiaTheme="minorHAnsi"/>
          <w:sz w:val="28"/>
          <w:szCs w:val="28"/>
          <w:lang w:eastAsia="en-US"/>
        </w:rPr>
        <w:t>ского края</w:t>
      </w:r>
      <w:r w:rsidRPr="008177E2">
        <w:rPr>
          <w:color w:val="000000" w:themeColor="text1"/>
          <w:sz w:val="28"/>
          <w:szCs w:val="28"/>
        </w:rPr>
        <w:t>;</w:t>
      </w:r>
    </w:p>
    <w:p w:rsidR="00470393" w:rsidRDefault="008177E2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решения </w:t>
      </w:r>
      <w:proofErr w:type="gramStart"/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субсидии с направлен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ем заявителю письменного уведомления об отказе в предоставлении</w:t>
      </w:r>
      <w:proofErr w:type="gramEnd"/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177E2">
        <w:rPr>
          <w:rFonts w:ascii="Times New Roman" w:hAnsi="Times New Roman" w:cs="Times New Roman"/>
          <w:color w:val="000000" w:themeColor="text1"/>
          <w:sz w:val="28"/>
          <w:szCs w:val="28"/>
        </w:rPr>
        <w:t>дии с указанием причин отказа.</w:t>
      </w:r>
    </w:p>
    <w:p w:rsidR="00043984" w:rsidRDefault="00043984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984" w:rsidRDefault="00043984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984" w:rsidRDefault="00043984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984" w:rsidRDefault="00043984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7E2" w:rsidRPr="00A71043" w:rsidRDefault="008177E2" w:rsidP="008177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7E2" w:rsidRDefault="00470393" w:rsidP="00D0116C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государственной услуги, в том числе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77E2" w:rsidRDefault="00470393" w:rsidP="00D0116C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необходимости обращения в иные организации,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участвующие в предоставлении государственной услуги, срок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приостановления </w:t>
      </w:r>
    </w:p>
    <w:p w:rsidR="008177E2" w:rsidRDefault="00470393" w:rsidP="00D0116C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возможность приостановления предусмотрена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</w:t>
      </w:r>
    </w:p>
    <w:p w:rsidR="008177E2" w:rsidRDefault="00470393" w:rsidP="00D0116C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 правовыми актами </w:t>
      </w:r>
    </w:p>
    <w:p w:rsidR="008177E2" w:rsidRDefault="00470393" w:rsidP="00D0116C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Ставропольского края, сроки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выдачи (направления) документов,</w:t>
      </w:r>
    </w:p>
    <w:p w:rsidR="00470393" w:rsidRPr="00A71043" w:rsidRDefault="00470393" w:rsidP="00D0116C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являющихся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результатом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470393" w:rsidRPr="00A71043" w:rsidRDefault="00470393" w:rsidP="00D0116C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177E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Государственная услуга предоставляется:</w:t>
      </w:r>
    </w:p>
    <w:p w:rsidR="00470393" w:rsidRPr="00A71043" w:rsidRDefault="00470393" w:rsidP="00A7153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заявителем документов, предусмотренных </w:t>
      </w:r>
      <w:hyperlink w:anchor="P247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  <w:r w:rsidR="00A71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в орган местного </w:t>
      </w:r>
      <w:r w:rsidRPr="00497B0F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7153D" w:rsidRPr="00497B0F">
        <w:rPr>
          <w:rFonts w:ascii="Times New Roman" w:hAnsi="Times New Roman" w:cs="Times New Roman"/>
          <w:sz w:val="28"/>
          <w:szCs w:val="28"/>
        </w:rPr>
        <w:t>–</w:t>
      </w:r>
      <w:r w:rsidRPr="00497B0F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766E92" w:rsidRPr="00497B0F">
        <w:rPr>
          <w:rFonts w:ascii="Times New Roman" w:hAnsi="Times New Roman" w:cs="Times New Roman"/>
          <w:sz w:val="28"/>
          <w:szCs w:val="28"/>
        </w:rPr>
        <w:t>8</w:t>
      </w:r>
      <w:r w:rsidRPr="00497B0F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их пр</w:t>
      </w:r>
      <w:r w:rsidRPr="00497B0F">
        <w:rPr>
          <w:rFonts w:ascii="Times New Roman" w:hAnsi="Times New Roman" w:cs="Times New Roman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ема;</w:t>
      </w:r>
    </w:p>
    <w:p w:rsidR="00470393" w:rsidRPr="00A71043" w:rsidRDefault="00470393" w:rsidP="00953B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представления заявителем документов, предусмотренных </w:t>
      </w:r>
      <w:hyperlink w:anchor="P247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  <w:r w:rsidR="00A71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в многофункци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97B0F">
        <w:rPr>
          <w:rFonts w:ascii="Times New Roman" w:hAnsi="Times New Roman" w:cs="Times New Roman"/>
          <w:sz w:val="28"/>
          <w:szCs w:val="28"/>
        </w:rPr>
        <w:t xml:space="preserve">нальные центры </w:t>
      </w:r>
      <w:r w:rsidR="00953B23" w:rsidRPr="00497B0F">
        <w:rPr>
          <w:rFonts w:ascii="Times New Roman" w:hAnsi="Times New Roman" w:cs="Times New Roman"/>
          <w:sz w:val="28"/>
          <w:szCs w:val="28"/>
        </w:rPr>
        <w:t>–</w:t>
      </w:r>
      <w:r w:rsidRPr="00497B0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97B0F" w:rsidRPr="00497B0F">
        <w:rPr>
          <w:rFonts w:ascii="Times New Roman" w:hAnsi="Times New Roman" w:cs="Times New Roman"/>
          <w:sz w:val="28"/>
          <w:szCs w:val="28"/>
        </w:rPr>
        <w:t>23</w:t>
      </w:r>
      <w:r w:rsidRPr="00497B0F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497B0F">
        <w:rPr>
          <w:rFonts w:ascii="Times New Roman" w:hAnsi="Times New Roman" w:cs="Times New Roman"/>
          <w:sz w:val="28"/>
          <w:szCs w:val="28"/>
        </w:rPr>
        <w:t>я</w:t>
      </w:r>
      <w:r w:rsidRPr="00497B0F">
        <w:rPr>
          <w:rFonts w:ascii="Times New Roman" w:hAnsi="Times New Roman" w:cs="Times New Roman"/>
          <w:sz w:val="28"/>
          <w:szCs w:val="28"/>
        </w:rPr>
        <w:t xml:space="preserve"> со дня окончания срока их при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ма.</w:t>
      </w:r>
    </w:p>
    <w:p w:rsidR="00470393" w:rsidRDefault="00470393" w:rsidP="00B31FB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Заявители за предоставлением государственной услуги могут обр</w:t>
      </w:r>
      <w:r w:rsidRPr="00A71043">
        <w:rPr>
          <w:color w:val="000000" w:themeColor="text1"/>
          <w:sz w:val="28"/>
          <w:szCs w:val="28"/>
        </w:rPr>
        <w:t>а</w:t>
      </w:r>
      <w:r w:rsidRPr="00A71043">
        <w:rPr>
          <w:color w:val="000000" w:themeColor="text1"/>
          <w:sz w:val="28"/>
          <w:szCs w:val="28"/>
        </w:rPr>
        <w:t xml:space="preserve">щаться в срок с 15 </w:t>
      </w:r>
      <w:r w:rsidR="00FB3D69">
        <w:rPr>
          <w:color w:val="000000" w:themeColor="text1"/>
          <w:sz w:val="28"/>
          <w:szCs w:val="28"/>
        </w:rPr>
        <w:t>января</w:t>
      </w:r>
      <w:r w:rsidRPr="00A71043">
        <w:rPr>
          <w:color w:val="000000" w:themeColor="text1"/>
          <w:sz w:val="28"/>
          <w:szCs w:val="28"/>
        </w:rPr>
        <w:t xml:space="preserve"> по 15 </w:t>
      </w:r>
      <w:r w:rsidR="00FB3D69">
        <w:rPr>
          <w:color w:val="000000" w:themeColor="text1"/>
          <w:sz w:val="28"/>
          <w:szCs w:val="28"/>
        </w:rPr>
        <w:t>февраля</w:t>
      </w:r>
      <w:r w:rsidRPr="00A71043">
        <w:rPr>
          <w:color w:val="000000" w:themeColor="text1"/>
          <w:sz w:val="28"/>
          <w:szCs w:val="28"/>
        </w:rPr>
        <w:t xml:space="preserve"> </w:t>
      </w:r>
      <w:r w:rsidR="00B31FBB">
        <w:rPr>
          <w:rFonts w:eastAsiaTheme="minorHAnsi"/>
          <w:sz w:val="28"/>
          <w:szCs w:val="28"/>
          <w:lang w:eastAsia="en-US"/>
        </w:rPr>
        <w:t xml:space="preserve"> включительно текущего финансов</w:t>
      </w:r>
      <w:r w:rsidR="00B31FBB">
        <w:rPr>
          <w:rFonts w:eastAsiaTheme="minorHAnsi"/>
          <w:sz w:val="28"/>
          <w:szCs w:val="28"/>
          <w:lang w:eastAsia="en-US"/>
        </w:rPr>
        <w:t>о</w:t>
      </w:r>
      <w:r w:rsidR="00B31FBB">
        <w:rPr>
          <w:rFonts w:eastAsiaTheme="minorHAnsi"/>
          <w:sz w:val="28"/>
          <w:szCs w:val="28"/>
          <w:lang w:eastAsia="en-US"/>
        </w:rPr>
        <w:t xml:space="preserve">го </w:t>
      </w:r>
      <w:r w:rsidRPr="00A71043">
        <w:rPr>
          <w:color w:val="000000" w:themeColor="text1"/>
          <w:sz w:val="28"/>
          <w:szCs w:val="28"/>
        </w:rPr>
        <w:t>года.</w:t>
      </w:r>
    </w:p>
    <w:p w:rsidR="0008190F" w:rsidRPr="00B31FBB" w:rsidRDefault="0008190F" w:rsidP="00B31F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66E92" w:rsidRPr="00766E92" w:rsidRDefault="00470393" w:rsidP="00766E92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766E92">
        <w:rPr>
          <w:sz w:val="28"/>
          <w:szCs w:val="28"/>
        </w:rPr>
        <w:t>2</w:t>
      </w:r>
      <w:r w:rsidR="008177E2" w:rsidRPr="00766E92">
        <w:rPr>
          <w:sz w:val="28"/>
          <w:szCs w:val="28"/>
        </w:rPr>
        <w:t>3</w:t>
      </w:r>
      <w:r w:rsidRPr="00766E92">
        <w:rPr>
          <w:sz w:val="28"/>
          <w:szCs w:val="28"/>
        </w:rPr>
        <w:t xml:space="preserve">. </w:t>
      </w:r>
      <w:r w:rsidR="00766E92" w:rsidRPr="00766E92">
        <w:rPr>
          <w:sz w:val="28"/>
          <w:szCs w:val="28"/>
        </w:rPr>
        <w:t>Срок выдачи (направления) документов, являющихся результатом предоставления государственной услуги в случае:</w:t>
      </w:r>
    </w:p>
    <w:p w:rsidR="00766E92" w:rsidRPr="00766E92" w:rsidRDefault="00766E92" w:rsidP="00766E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92">
        <w:rPr>
          <w:rFonts w:ascii="Times New Roman" w:hAnsi="Times New Roman" w:cs="Times New Roman"/>
          <w:sz w:val="28"/>
          <w:szCs w:val="28"/>
        </w:rPr>
        <w:t>принятия решения о предоставлении субсидии составляет 2 рабочих дня после утверждения министерством ставки субсидии;</w:t>
      </w:r>
    </w:p>
    <w:p w:rsidR="00766E92" w:rsidRDefault="00766E92" w:rsidP="00766E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E92">
        <w:rPr>
          <w:rFonts w:ascii="Times New Roman" w:hAnsi="Times New Roman" w:cs="Times New Roman"/>
          <w:sz w:val="28"/>
          <w:szCs w:val="28"/>
        </w:rPr>
        <w:t xml:space="preserve">принятия решения об отказе в предоставлении субсидии составляет 10 рабочих дней со дня окончания срока приема документов, предусмотренных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25 настоящего Административного регламента.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4208B3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нормативных правовых актов Российской Федерации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 но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мативных правовых актов Ставропольского края,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регулирующих предоста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ление государственной услуги,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их реквизитов и источников официального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</w:t>
      </w:r>
    </w:p>
    <w:p w:rsidR="00466E47" w:rsidRPr="00A71043" w:rsidRDefault="00466E4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3CAC" w:rsidRPr="00A71043" w:rsidRDefault="00470393" w:rsidP="00CB44DC">
      <w:pPr>
        <w:autoSpaceDE w:val="0"/>
        <w:ind w:firstLine="700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2</w:t>
      </w:r>
      <w:r w:rsidR="008177E2">
        <w:rPr>
          <w:color w:val="000000" w:themeColor="text1"/>
          <w:sz w:val="28"/>
          <w:szCs w:val="28"/>
        </w:rPr>
        <w:t>4</w:t>
      </w:r>
      <w:r w:rsidRPr="00A71043">
        <w:rPr>
          <w:color w:val="000000" w:themeColor="text1"/>
          <w:sz w:val="28"/>
          <w:szCs w:val="28"/>
        </w:rPr>
        <w:t xml:space="preserve">. </w:t>
      </w:r>
      <w:r w:rsidR="00523CAC" w:rsidRPr="00A71043">
        <w:rPr>
          <w:color w:val="000000" w:themeColor="text1"/>
          <w:sz w:val="28"/>
          <w:szCs w:val="28"/>
        </w:rPr>
        <w:t>Предоставление государственной услуги осуществляется в соотве</w:t>
      </w:r>
      <w:r w:rsidR="00523CAC" w:rsidRPr="00A71043">
        <w:rPr>
          <w:color w:val="000000" w:themeColor="text1"/>
          <w:sz w:val="28"/>
          <w:szCs w:val="28"/>
        </w:rPr>
        <w:t>т</w:t>
      </w:r>
      <w:r w:rsidR="00523CAC" w:rsidRPr="00A71043">
        <w:rPr>
          <w:color w:val="000000" w:themeColor="text1"/>
          <w:sz w:val="28"/>
          <w:szCs w:val="28"/>
        </w:rPr>
        <w:t>ствии со следующими нормативными правовыми актами: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Конституция Российской Федерации («Российская газета», № 237, 25.12.1993);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Бюджетный кодекс Российской Федерации («Собрание законодател</w:t>
      </w:r>
      <w:r w:rsidRPr="00A71043">
        <w:rPr>
          <w:color w:val="000000" w:themeColor="text1"/>
          <w:sz w:val="28"/>
          <w:szCs w:val="28"/>
        </w:rPr>
        <w:t>ь</w:t>
      </w:r>
      <w:r w:rsidRPr="00A71043">
        <w:rPr>
          <w:color w:val="000000" w:themeColor="text1"/>
          <w:sz w:val="28"/>
          <w:szCs w:val="28"/>
        </w:rPr>
        <w:t>ства Российской Федерации», 03.08.1998, № 31, ст. 3823);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Федеральный закон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Федеральный закон от 08.12.1995, № 193-ФЗ «О сельскохозяйственной кооперации» («Собрание законодательства Российской Федерации», 11.12.1995, № 50, ст. 4870);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Федеральный закон от 11 июня 2003 года № 74-ФЗ «О крестьянском (фермерском) хозяйстве» («Собрание законодательства Российской Федер</w:t>
      </w:r>
      <w:r w:rsidRPr="00A71043">
        <w:rPr>
          <w:color w:val="000000" w:themeColor="text1"/>
          <w:sz w:val="28"/>
          <w:szCs w:val="28"/>
        </w:rPr>
        <w:t>а</w:t>
      </w:r>
      <w:r w:rsidRPr="00A71043">
        <w:rPr>
          <w:color w:val="000000" w:themeColor="text1"/>
          <w:sz w:val="28"/>
          <w:szCs w:val="28"/>
        </w:rPr>
        <w:t>ции», 16.06.2003, № 24, ст. 2249);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Федеральный закон от 29 декабря 2006 года № 264-ФЗ «О развитии сельского хозяйства» («Собрание законодательства Российской Федерации», 01.01.2007, № 1 (ч. 1), ст. 27);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(«Собрание зак</w:t>
      </w:r>
      <w:r w:rsidRPr="00A71043">
        <w:rPr>
          <w:color w:val="000000" w:themeColor="text1"/>
          <w:sz w:val="28"/>
          <w:szCs w:val="28"/>
        </w:rPr>
        <w:t>о</w:t>
      </w:r>
      <w:r w:rsidRPr="00A71043">
        <w:rPr>
          <w:color w:val="000000" w:themeColor="text1"/>
          <w:sz w:val="28"/>
          <w:szCs w:val="28"/>
        </w:rPr>
        <w:t>нодательства Российской Федерации», 02.08.2010, № 31, ст. 4179);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lastRenderedPageBreak/>
        <w:t>Федеральный закон от 06 апреля 2011 года № 63-ФЗ «Об электронной подписи» («Собрание законодательства Российской Федерации», 11.04.2011, № 15, ст. 2036);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постановление Правительства Российской Федерации от 7 июля 2011 г. № 553 «О порядке оформления и представления заявлений и иных докуме</w:t>
      </w:r>
      <w:r w:rsidRPr="00A71043">
        <w:rPr>
          <w:color w:val="000000" w:themeColor="text1"/>
          <w:sz w:val="28"/>
          <w:szCs w:val="28"/>
        </w:rPr>
        <w:t>н</w:t>
      </w:r>
      <w:r w:rsidRPr="00A71043">
        <w:rPr>
          <w:color w:val="000000" w:themeColor="text1"/>
          <w:sz w:val="28"/>
          <w:szCs w:val="28"/>
        </w:rPr>
        <w:t>тов, необходимых для предоставления государственных и (или) муниципал</w:t>
      </w:r>
      <w:r w:rsidRPr="00A71043">
        <w:rPr>
          <w:color w:val="000000" w:themeColor="text1"/>
          <w:sz w:val="28"/>
          <w:szCs w:val="28"/>
        </w:rPr>
        <w:t>ь</w:t>
      </w:r>
      <w:r w:rsidRPr="00A71043">
        <w:rPr>
          <w:color w:val="000000" w:themeColor="text1"/>
          <w:sz w:val="28"/>
          <w:szCs w:val="28"/>
        </w:rPr>
        <w:t>ных услуг, в форме электронных документов» («Собрание законодательства Российской Федерации», 18.07.2011, № 29, ст. 4479);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постановление Правительства Российской Федерации от 14 июля     2012 г. № 717 «О Государственной программе развития сельского хозяйства и регулирования рынков сельскохозяйственной продукции, сырья и прод</w:t>
      </w:r>
      <w:r w:rsidRPr="00A71043">
        <w:rPr>
          <w:color w:val="000000" w:themeColor="text1"/>
          <w:sz w:val="28"/>
          <w:szCs w:val="28"/>
        </w:rPr>
        <w:t>о</w:t>
      </w:r>
      <w:r w:rsidRPr="00A71043">
        <w:rPr>
          <w:color w:val="000000" w:themeColor="text1"/>
          <w:sz w:val="28"/>
          <w:szCs w:val="28"/>
        </w:rPr>
        <w:t>вольствия на 2013 – 2020 годы» («Собрание законодательства Российской Федерации», 06.08.2012, № 32, ст. 4549);</w:t>
      </w:r>
    </w:p>
    <w:p w:rsidR="00523CAC" w:rsidRPr="0008190F" w:rsidRDefault="002F1C6F" w:rsidP="006559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71043">
        <w:rPr>
          <w:color w:val="000000" w:themeColor="text1"/>
          <w:sz w:val="28"/>
          <w:szCs w:val="28"/>
        </w:rPr>
        <w:t xml:space="preserve">постановление </w:t>
      </w:r>
      <w:r w:rsidR="00523CAC" w:rsidRPr="00A71043">
        <w:rPr>
          <w:color w:val="000000" w:themeColor="text1"/>
          <w:sz w:val="28"/>
          <w:szCs w:val="28"/>
        </w:rPr>
        <w:t>Правительства Россий</w:t>
      </w:r>
      <w:r w:rsidR="0008190F">
        <w:rPr>
          <w:color w:val="000000" w:themeColor="text1"/>
          <w:sz w:val="28"/>
          <w:szCs w:val="28"/>
        </w:rPr>
        <w:t xml:space="preserve">ской Федерации от 16 августа </w:t>
      </w:r>
      <w:r w:rsidR="00523CAC" w:rsidRPr="00A71043">
        <w:rPr>
          <w:color w:val="000000" w:themeColor="text1"/>
          <w:sz w:val="28"/>
          <w:szCs w:val="28"/>
        </w:rPr>
        <w:t xml:space="preserve">2012 г. </w:t>
      </w:r>
      <w:r w:rsidR="0008190F">
        <w:rPr>
          <w:color w:val="000000" w:themeColor="text1"/>
          <w:sz w:val="28"/>
          <w:szCs w:val="28"/>
        </w:rPr>
        <w:t xml:space="preserve"> </w:t>
      </w:r>
      <w:r w:rsidR="00523CAC" w:rsidRPr="00A71043">
        <w:rPr>
          <w:color w:val="000000" w:themeColor="text1"/>
          <w:sz w:val="28"/>
          <w:szCs w:val="28"/>
        </w:rPr>
        <w:t>№ 840 «</w:t>
      </w:r>
      <w:r w:rsidR="0008190F">
        <w:rPr>
          <w:rFonts w:eastAsiaTheme="minorHAnsi"/>
          <w:sz w:val="28"/>
          <w:szCs w:val="28"/>
          <w:lang w:eastAsia="en-US"/>
        </w:rPr>
        <w:t>О порядке подачи и рассмотрения жалоб на решения и де</w:t>
      </w:r>
      <w:r w:rsidR="0008190F">
        <w:rPr>
          <w:rFonts w:eastAsiaTheme="minorHAnsi"/>
          <w:sz w:val="28"/>
          <w:szCs w:val="28"/>
          <w:lang w:eastAsia="en-US"/>
        </w:rPr>
        <w:t>й</w:t>
      </w:r>
      <w:r w:rsidR="0008190F">
        <w:rPr>
          <w:rFonts w:eastAsiaTheme="minorHAnsi"/>
          <w:sz w:val="28"/>
          <w:szCs w:val="28"/>
          <w:lang w:eastAsia="en-US"/>
        </w:rPr>
        <w:t>ствия (бездействие) федеральных органов исполнительной власти и их дол</w:t>
      </w:r>
      <w:r w:rsidR="0008190F">
        <w:rPr>
          <w:rFonts w:eastAsiaTheme="minorHAnsi"/>
          <w:sz w:val="28"/>
          <w:szCs w:val="28"/>
          <w:lang w:eastAsia="en-US"/>
        </w:rPr>
        <w:t>ж</w:t>
      </w:r>
      <w:r w:rsidR="0008190F">
        <w:rPr>
          <w:rFonts w:eastAsiaTheme="minorHAnsi"/>
          <w:sz w:val="28"/>
          <w:szCs w:val="28"/>
          <w:lang w:eastAsia="en-US"/>
        </w:rPr>
        <w:t>ностных лиц, федеральных государственных служащих, должностных лиц государственных внебюджетных фондов Российской Федерации, госуда</w:t>
      </w:r>
      <w:r w:rsidR="0008190F">
        <w:rPr>
          <w:rFonts w:eastAsiaTheme="minorHAnsi"/>
          <w:sz w:val="28"/>
          <w:szCs w:val="28"/>
          <w:lang w:eastAsia="en-US"/>
        </w:rPr>
        <w:t>р</w:t>
      </w:r>
      <w:r w:rsidR="0008190F">
        <w:rPr>
          <w:rFonts w:eastAsiaTheme="minorHAnsi"/>
          <w:sz w:val="28"/>
          <w:szCs w:val="28"/>
          <w:lang w:eastAsia="en-US"/>
        </w:rPr>
        <w:t>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08190F">
        <w:rPr>
          <w:rFonts w:eastAsiaTheme="minorHAnsi"/>
          <w:sz w:val="28"/>
          <w:szCs w:val="28"/>
          <w:lang w:eastAsia="en-US"/>
        </w:rPr>
        <w:t>, организаций, предусмотренных ча</w:t>
      </w:r>
      <w:r w:rsidR="0065596B">
        <w:rPr>
          <w:rFonts w:eastAsiaTheme="minorHAnsi"/>
          <w:sz w:val="28"/>
          <w:szCs w:val="28"/>
          <w:lang w:eastAsia="en-US"/>
        </w:rPr>
        <w:t>стью 1</w:t>
      </w:r>
      <w:r w:rsidR="0065596B" w:rsidRPr="0065596B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08190F">
        <w:rPr>
          <w:rFonts w:eastAsiaTheme="minorHAnsi"/>
          <w:sz w:val="28"/>
          <w:szCs w:val="28"/>
          <w:lang w:eastAsia="en-US"/>
        </w:rPr>
        <w:t xml:space="preserve"> статьи 16 Федерального закона «Об организации предоставления государственных и муниципальных услуг», и их работников, а также мн</w:t>
      </w:r>
      <w:r w:rsidR="0008190F">
        <w:rPr>
          <w:rFonts w:eastAsiaTheme="minorHAnsi"/>
          <w:sz w:val="28"/>
          <w:szCs w:val="28"/>
          <w:lang w:eastAsia="en-US"/>
        </w:rPr>
        <w:t>о</w:t>
      </w:r>
      <w:r w:rsidR="0008190F">
        <w:rPr>
          <w:rFonts w:eastAsiaTheme="minorHAnsi"/>
          <w:sz w:val="28"/>
          <w:szCs w:val="28"/>
          <w:lang w:eastAsia="en-US"/>
        </w:rPr>
        <w:t>гофункциональных центров предоставления государственных и муниципал</w:t>
      </w:r>
      <w:r w:rsidR="0008190F">
        <w:rPr>
          <w:rFonts w:eastAsiaTheme="minorHAnsi"/>
          <w:sz w:val="28"/>
          <w:szCs w:val="28"/>
          <w:lang w:eastAsia="en-US"/>
        </w:rPr>
        <w:t>ь</w:t>
      </w:r>
      <w:r w:rsidR="0008190F">
        <w:rPr>
          <w:rFonts w:eastAsiaTheme="minorHAnsi"/>
          <w:sz w:val="28"/>
          <w:szCs w:val="28"/>
          <w:lang w:eastAsia="en-US"/>
        </w:rPr>
        <w:t>ных услуг и их работников</w:t>
      </w:r>
      <w:r w:rsidR="00523CAC" w:rsidRPr="00A71043">
        <w:rPr>
          <w:color w:val="000000" w:themeColor="text1"/>
          <w:sz w:val="28"/>
          <w:szCs w:val="28"/>
        </w:rPr>
        <w:t>» («Российская газета», № 192, 22.08.2012);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pacing w:val="8"/>
          <w:sz w:val="28"/>
          <w:szCs w:val="28"/>
        </w:rPr>
      </w:pPr>
      <w:r w:rsidRPr="00A71043">
        <w:rPr>
          <w:color w:val="000000" w:themeColor="text1"/>
          <w:spacing w:val="8"/>
          <w:sz w:val="28"/>
          <w:szCs w:val="28"/>
        </w:rPr>
        <w:t>постановление Правительства Российской Федерации от 25 августа 2012 г. № 852 «Об утверждении Правил использования усиленной кв</w:t>
      </w:r>
      <w:r w:rsidRPr="00A71043">
        <w:rPr>
          <w:color w:val="000000" w:themeColor="text1"/>
          <w:spacing w:val="8"/>
          <w:sz w:val="28"/>
          <w:szCs w:val="28"/>
        </w:rPr>
        <w:t>а</w:t>
      </w:r>
      <w:r w:rsidRPr="00A71043">
        <w:rPr>
          <w:color w:val="000000" w:themeColor="text1"/>
          <w:spacing w:val="8"/>
          <w:sz w:val="28"/>
          <w:szCs w:val="28"/>
        </w:rPr>
        <w:t xml:space="preserve">лифицированной электронной подписи при обращении за получением государственных и </w:t>
      </w:r>
      <w:r w:rsidRPr="00F4114F">
        <w:rPr>
          <w:color w:val="000000" w:themeColor="text1"/>
          <w:spacing w:val="8"/>
          <w:sz w:val="28"/>
          <w:szCs w:val="28"/>
        </w:rPr>
        <w:t xml:space="preserve">муниципальных услуг и о внесении изменения </w:t>
      </w:r>
      <w:r w:rsidR="005F6F9E" w:rsidRPr="00F4114F">
        <w:rPr>
          <w:color w:val="000000" w:themeColor="text1"/>
          <w:spacing w:val="8"/>
          <w:sz w:val="28"/>
          <w:szCs w:val="28"/>
        </w:rPr>
        <w:t xml:space="preserve">           </w:t>
      </w:r>
      <w:r w:rsidRPr="00F4114F">
        <w:rPr>
          <w:color w:val="000000" w:themeColor="text1"/>
          <w:spacing w:val="8"/>
          <w:sz w:val="28"/>
          <w:szCs w:val="28"/>
        </w:rPr>
        <w:t>в Правила разработки и</w:t>
      </w:r>
      <w:r w:rsidRPr="00A71043">
        <w:rPr>
          <w:color w:val="000000" w:themeColor="text1"/>
          <w:spacing w:val="8"/>
          <w:sz w:val="28"/>
          <w:szCs w:val="28"/>
        </w:rPr>
        <w:t xml:space="preserve"> утверждения административных регламентов предоставления государственных услуг» («Российская газета», № 200, 31.08.2012);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71043">
        <w:rPr>
          <w:color w:val="000000" w:themeColor="text1"/>
          <w:sz w:val="28"/>
          <w:szCs w:val="28"/>
        </w:rPr>
        <w:t xml:space="preserve">постановление Правительства Российской Федерации от 26 марта     2016 г. № 236 «О требованиях к предоставлению в электронной форме       государственных   и   муниципальных   услуг»   («Российская  газета»,  № 75, </w:t>
      </w:r>
      <w:proofErr w:type="gramEnd"/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A71043">
        <w:rPr>
          <w:color w:val="000000" w:themeColor="text1"/>
          <w:sz w:val="28"/>
          <w:szCs w:val="28"/>
        </w:rPr>
        <w:t>08.04.2016, «Собрание законодательства Российской Федерации», 11.04.2016, № 15, ст. 2084);</w:t>
      </w:r>
      <w:proofErr w:type="gramEnd"/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постановление Правительства Российской Федерации от 06 сентября 2016 г. № 887 «Об общих требованиях к нормативным правовым актам, м</w:t>
      </w:r>
      <w:r w:rsidRPr="00A71043">
        <w:rPr>
          <w:color w:val="000000" w:themeColor="text1"/>
          <w:sz w:val="28"/>
          <w:szCs w:val="28"/>
        </w:rPr>
        <w:t>у</w:t>
      </w:r>
      <w:r w:rsidRPr="00A71043">
        <w:rPr>
          <w:color w:val="000000" w:themeColor="text1"/>
          <w:sz w:val="28"/>
          <w:szCs w:val="28"/>
        </w:rPr>
        <w:t>ниципальным правовым актам, регулирующим предоставление субсидий юридическим лицам (за исключением субсидий государственным (муниц</w:t>
      </w:r>
      <w:r w:rsidRPr="00A71043">
        <w:rPr>
          <w:color w:val="000000" w:themeColor="text1"/>
          <w:sz w:val="28"/>
          <w:szCs w:val="28"/>
        </w:rPr>
        <w:t>и</w:t>
      </w:r>
      <w:r w:rsidRPr="00A71043">
        <w:rPr>
          <w:color w:val="000000" w:themeColor="text1"/>
          <w:sz w:val="28"/>
          <w:szCs w:val="28"/>
        </w:rPr>
        <w:t>пальным) учреждениям), индивидуальным предпринимателям, а также физ</w:t>
      </w:r>
      <w:r w:rsidRPr="00A71043">
        <w:rPr>
          <w:color w:val="000000" w:themeColor="text1"/>
          <w:sz w:val="28"/>
          <w:szCs w:val="28"/>
        </w:rPr>
        <w:t>и</w:t>
      </w:r>
      <w:r w:rsidRPr="00A71043">
        <w:rPr>
          <w:color w:val="000000" w:themeColor="text1"/>
          <w:sz w:val="28"/>
          <w:szCs w:val="28"/>
        </w:rPr>
        <w:t>ческим лицам - производителям товаров, работ, услуг» («Собрание законод</w:t>
      </w:r>
      <w:r w:rsidRPr="00A71043">
        <w:rPr>
          <w:color w:val="000000" w:themeColor="text1"/>
          <w:sz w:val="28"/>
          <w:szCs w:val="28"/>
        </w:rPr>
        <w:t>а</w:t>
      </w:r>
      <w:r w:rsidRPr="00A71043">
        <w:rPr>
          <w:color w:val="000000" w:themeColor="text1"/>
          <w:sz w:val="28"/>
          <w:szCs w:val="28"/>
        </w:rPr>
        <w:t>тельства Российской Федерации», 12.09.2016, № 37, ст. 5506.);</w:t>
      </w:r>
    </w:p>
    <w:p w:rsidR="00523CAC" w:rsidRPr="00A71043" w:rsidRDefault="00523CAC" w:rsidP="00CB44D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lastRenderedPageBreak/>
        <w:t xml:space="preserve"> Закон Ставропольского края от 31 декабря 2004 года № 119-кз «О над</w:t>
      </w:r>
      <w:r w:rsidRPr="00A71043">
        <w:rPr>
          <w:color w:val="000000" w:themeColor="text1"/>
          <w:sz w:val="28"/>
          <w:szCs w:val="28"/>
        </w:rPr>
        <w:t>е</w:t>
      </w:r>
      <w:r w:rsidRPr="00A71043">
        <w:rPr>
          <w:color w:val="000000" w:themeColor="text1"/>
          <w:sz w:val="28"/>
          <w:szCs w:val="28"/>
        </w:rPr>
        <w:t xml:space="preserve">лении органов местного самоуправления муниципальных образований </w:t>
      </w:r>
      <w:r w:rsidR="005F6F9E" w:rsidRPr="00A71043">
        <w:rPr>
          <w:color w:val="000000" w:themeColor="text1"/>
          <w:sz w:val="28"/>
          <w:szCs w:val="28"/>
        </w:rPr>
        <w:t xml:space="preserve">            </w:t>
      </w:r>
      <w:r w:rsidRPr="00A71043">
        <w:rPr>
          <w:color w:val="000000" w:themeColor="text1"/>
          <w:sz w:val="28"/>
          <w:szCs w:val="28"/>
        </w:rPr>
        <w:t>в Ставропольском крае отдельными государственными полномочиями Ста</w:t>
      </w:r>
      <w:r w:rsidRPr="00A71043">
        <w:rPr>
          <w:color w:val="000000" w:themeColor="text1"/>
          <w:sz w:val="28"/>
          <w:szCs w:val="28"/>
        </w:rPr>
        <w:t>в</w:t>
      </w:r>
      <w:r w:rsidRPr="00A71043">
        <w:rPr>
          <w:color w:val="000000" w:themeColor="text1"/>
          <w:sz w:val="28"/>
          <w:szCs w:val="28"/>
        </w:rPr>
        <w:t>ропольского края в области сельского хозяйства» («Сборник законов и др</w:t>
      </w:r>
      <w:r w:rsidRPr="00A71043">
        <w:rPr>
          <w:color w:val="000000" w:themeColor="text1"/>
          <w:sz w:val="28"/>
          <w:szCs w:val="28"/>
        </w:rPr>
        <w:t>у</w:t>
      </w:r>
      <w:r w:rsidRPr="00A71043">
        <w:rPr>
          <w:color w:val="000000" w:themeColor="text1"/>
          <w:sz w:val="28"/>
          <w:szCs w:val="28"/>
        </w:rPr>
        <w:t>гих правовых актов Ставропольского края», 28.02.2005, № 4, ст. 4246);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Закон Ставропольского края от 06.02.2009 № 3-кз «О государственной поддержке в сфере развития сельского хозяйства в Ставропольском крае» («</w:t>
      </w:r>
      <w:proofErr w:type="gramStart"/>
      <w:r w:rsidRPr="00A71043">
        <w:rPr>
          <w:color w:val="000000" w:themeColor="text1"/>
          <w:sz w:val="28"/>
          <w:szCs w:val="28"/>
        </w:rPr>
        <w:t>Ставропольская</w:t>
      </w:r>
      <w:proofErr w:type="gramEnd"/>
      <w:r w:rsidRPr="00A71043">
        <w:rPr>
          <w:color w:val="000000" w:themeColor="text1"/>
          <w:sz w:val="28"/>
          <w:szCs w:val="28"/>
        </w:rPr>
        <w:t xml:space="preserve"> правда», № 30-31, 13.02.2009)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 xml:space="preserve">Закон Ставропольского края от 09 апреля 2015 г. </w:t>
      </w:r>
      <w:r w:rsidR="00F4114F">
        <w:rPr>
          <w:color w:val="000000" w:themeColor="text1"/>
          <w:sz w:val="28"/>
          <w:szCs w:val="28"/>
        </w:rPr>
        <w:t>№</w:t>
      </w:r>
      <w:r w:rsidRPr="00A71043">
        <w:rPr>
          <w:color w:val="000000" w:themeColor="text1"/>
          <w:sz w:val="28"/>
          <w:szCs w:val="28"/>
        </w:rPr>
        <w:t xml:space="preserve"> 36-кз «О некот</w:t>
      </w:r>
      <w:r w:rsidRPr="00A71043">
        <w:rPr>
          <w:color w:val="000000" w:themeColor="text1"/>
          <w:sz w:val="28"/>
          <w:szCs w:val="28"/>
        </w:rPr>
        <w:t>о</w:t>
      </w:r>
      <w:r w:rsidRPr="00A71043">
        <w:rPr>
          <w:color w:val="000000" w:themeColor="text1"/>
          <w:sz w:val="28"/>
          <w:szCs w:val="28"/>
        </w:rPr>
        <w:t>рых вопросах регулирования земельных отношений» («</w:t>
      </w:r>
      <w:proofErr w:type="gramStart"/>
      <w:r w:rsidRPr="00A71043">
        <w:rPr>
          <w:color w:val="000000" w:themeColor="text1"/>
          <w:sz w:val="28"/>
          <w:szCs w:val="28"/>
        </w:rPr>
        <w:t>Ставропольская</w:t>
      </w:r>
      <w:proofErr w:type="gramEnd"/>
      <w:r w:rsidRPr="00A71043">
        <w:rPr>
          <w:color w:val="000000" w:themeColor="text1"/>
          <w:sz w:val="28"/>
          <w:szCs w:val="28"/>
        </w:rPr>
        <w:t xml:space="preserve"> правда», № 69, 14.04.2015);</w:t>
      </w:r>
    </w:p>
    <w:p w:rsidR="00523CAC" w:rsidRPr="00A71043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постановление Правительства Ставропольского края от 18 февраля 2009 г. № 36-п «Об учете субъектов государственной поддержки развития сельского хозяйства в Ставропольском крае» («</w:t>
      </w:r>
      <w:proofErr w:type="gramStart"/>
      <w:r w:rsidRPr="00A71043">
        <w:rPr>
          <w:color w:val="000000" w:themeColor="text1"/>
          <w:sz w:val="28"/>
          <w:szCs w:val="28"/>
        </w:rPr>
        <w:t>Ставропольская</w:t>
      </w:r>
      <w:proofErr w:type="gramEnd"/>
      <w:r w:rsidRPr="00A71043">
        <w:rPr>
          <w:color w:val="000000" w:themeColor="text1"/>
          <w:sz w:val="28"/>
          <w:szCs w:val="28"/>
        </w:rPr>
        <w:t xml:space="preserve"> правда»,       № 59-60, 20.03.2009);</w:t>
      </w:r>
    </w:p>
    <w:p w:rsidR="00523CAC" w:rsidRPr="00A71043" w:rsidRDefault="002F1C6F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71043">
        <w:rPr>
          <w:color w:val="000000" w:themeColor="text1"/>
          <w:sz w:val="28"/>
          <w:szCs w:val="28"/>
        </w:rPr>
        <w:t xml:space="preserve">постановление </w:t>
      </w:r>
      <w:r w:rsidR="00523CAC" w:rsidRPr="00A71043">
        <w:rPr>
          <w:color w:val="000000" w:themeColor="text1"/>
          <w:sz w:val="28"/>
          <w:szCs w:val="28"/>
        </w:rPr>
        <w:t>Правительства Ставропольского края от 25 июля 2011 г. № 295-п «Об утверждении Порядка разработки и утверждения органами и</w:t>
      </w:r>
      <w:r w:rsidR="00523CAC" w:rsidRPr="00A71043">
        <w:rPr>
          <w:color w:val="000000" w:themeColor="text1"/>
          <w:sz w:val="28"/>
          <w:szCs w:val="28"/>
        </w:rPr>
        <w:t>с</w:t>
      </w:r>
      <w:r w:rsidR="00523CAC" w:rsidRPr="00A71043">
        <w:rPr>
          <w:color w:val="000000" w:themeColor="text1"/>
          <w:sz w:val="28"/>
          <w:szCs w:val="28"/>
        </w:rPr>
        <w:t>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</w:t>
      </w:r>
      <w:r w:rsidR="00523CAC" w:rsidRPr="00A71043">
        <w:rPr>
          <w:color w:val="000000" w:themeColor="text1"/>
          <w:sz w:val="28"/>
          <w:szCs w:val="28"/>
        </w:rPr>
        <w:t>к</w:t>
      </w:r>
      <w:r w:rsidR="00523CAC" w:rsidRPr="00A71043">
        <w:rPr>
          <w:color w:val="000000" w:themeColor="text1"/>
          <w:sz w:val="28"/>
          <w:szCs w:val="28"/>
        </w:rPr>
        <w:t>ций и Порядка проведения экспертизы проектов административных регл</w:t>
      </w:r>
      <w:r w:rsidR="00523CAC" w:rsidRPr="00A71043">
        <w:rPr>
          <w:color w:val="000000" w:themeColor="text1"/>
          <w:sz w:val="28"/>
          <w:szCs w:val="28"/>
        </w:rPr>
        <w:t>а</w:t>
      </w:r>
      <w:r w:rsidR="00523CAC" w:rsidRPr="00A71043">
        <w:rPr>
          <w:color w:val="000000" w:themeColor="text1"/>
          <w:sz w:val="28"/>
          <w:szCs w:val="28"/>
        </w:rPr>
        <w:t>ментов предоставления услуг и проектов административных регламентов и</w:t>
      </w:r>
      <w:r w:rsidR="00523CAC" w:rsidRPr="00A71043">
        <w:rPr>
          <w:color w:val="000000" w:themeColor="text1"/>
          <w:sz w:val="28"/>
          <w:szCs w:val="28"/>
        </w:rPr>
        <w:t>с</w:t>
      </w:r>
      <w:r w:rsidR="00523CAC" w:rsidRPr="00A71043">
        <w:rPr>
          <w:color w:val="000000" w:themeColor="text1"/>
          <w:sz w:val="28"/>
          <w:szCs w:val="28"/>
        </w:rPr>
        <w:t>полнения государственных контрольных (надзорных) функций</w:t>
      </w:r>
      <w:proofErr w:type="gramEnd"/>
      <w:r w:rsidR="00523CAC" w:rsidRPr="00A71043">
        <w:rPr>
          <w:color w:val="000000" w:themeColor="text1"/>
          <w:sz w:val="28"/>
          <w:szCs w:val="28"/>
        </w:rPr>
        <w:t>» («</w:t>
      </w:r>
      <w:proofErr w:type="gramStart"/>
      <w:r w:rsidR="00523CAC" w:rsidRPr="00A71043">
        <w:rPr>
          <w:color w:val="000000" w:themeColor="text1"/>
          <w:sz w:val="28"/>
          <w:szCs w:val="28"/>
        </w:rPr>
        <w:t>Ставр</w:t>
      </w:r>
      <w:r w:rsidR="00523CAC" w:rsidRPr="00A71043">
        <w:rPr>
          <w:color w:val="000000" w:themeColor="text1"/>
          <w:sz w:val="28"/>
          <w:szCs w:val="28"/>
        </w:rPr>
        <w:t>о</w:t>
      </w:r>
      <w:r w:rsidR="00523CAC" w:rsidRPr="00A71043">
        <w:rPr>
          <w:color w:val="000000" w:themeColor="text1"/>
          <w:sz w:val="28"/>
          <w:szCs w:val="28"/>
        </w:rPr>
        <w:t>польская</w:t>
      </w:r>
      <w:proofErr w:type="gramEnd"/>
      <w:r w:rsidR="00523CAC" w:rsidRPr="00A71043">
        <w:rPr>
          <w:color w:val="000000" w:themeColor="text1"/>
          <w:sz w:val="28"/>
          <w:szCs w:val="28"/>
        </w:rPr>
        <w:t xml:space="preserve"> правда», № 183, 03.08.2011);</w:t>
      </w:r>
    </w:p>
    <w:p w:rsidR="001A3B89" w:rsidRDefault="00523CAC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 xml:space="preserve">постановление Правительства Ставропольского края от 02 июля 2012 г. № 225-п «О государственных информационных системах Ставропольского края, обеспечивающих предоставление (исполнение) в электронной форме </w:t>
      </w:r>
    </w:p>
    <w:p w:rsidR="001A3B89" w:rsidRDefault="001A3B89" w:rsidP="00CB44D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23CAC" w:rsidRPr="00A71043" w:rsidRDefault="00523CAC" w:rsidP="001A3B89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государственных и муниципальных услуг (функций) в Ставропольском крае» («</w:t>
      </w:r>
      <w:proofErr w:type="gramStart"/>
      <w:r w:rsidRPr="00A71043">
        <w:rPr>
          <w:color w:val="000000" w:themeColor="text1"/>
          <w:sz w:val="28"/>
          <w:szCs w:val="28"/>
        </w:rPr>
        <w:t>Ставропольская</w:t>
      </w:r>
      <w:proofErr w:type="gramEnd"/>
      <w:r w:rsidRPr="00A71043">
        <w:rPr>
          <w:color w:val="000000" w:themeColor="text1"/>
          <w:sz w:val="28"/>
          <w:szCs w:val="28"/>
        </w:rPr>
        <w:t xml:space="preserve"> правда», № 175-176, 17.07.2012);</w:t>
      </w:r>
    </w:p>
    <w:p w:rsidR="008C7C0A" w:rsidRDefault="001B47A1" w:rsidP="008C7C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13" w:history="1">
        <w:r w:rsidR="008C7C0A" w:rsidRPr="00F4114F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8C7C0A" w:rsidRPr="00F4114F">
        <w:rPr>
          <w:rFonts w:eastAsiaTheme="minorHAnsi"/>
          <w:sz w:val="28"/>
          <w:szCs w:val="28"/>
          <w:lang w:eastAsia="en-US"/>
        </w:rPr>
        <w:t xml:space="preserve"> Правительства Ставропольского края от 14 марта 2013 г. </w:t>
      </w:r>
      <w:r w:rsidR="008C7C0A">
        <w:rPr>
          <w:rFonts w:eastAsiaTheme="minorHAnsi"/>
          <w:sz w:val="28"/>
          <w:szCs w:val="28"/>
          <w:lang w:eastAsia="en-US"/>
        </w:rPr>
        <w:t>№ 84-п «Об утверждении Порядка предоставления за счет средств бюджета Ставропольского края субсидий на оказание несвязанной поддержки сел</w:t>
      </w:r>
      <w:r w:rsidR="008C7C0A">
        <w:rPr>
          <w:rFonts w:eastAsiaTheme="minorHAnsi"/>
          <w:sz w:val="28"/>
          <w:szCs w:val="28"/>
          <w:lang w:eastAsia="en-US"/>
        </w:rPr>
        <w:t>ь</w:t>
      </w:r>
      <w:r w:rsidR="008C7C0A">
        <w:rPr>
          <w:rFonts w:eastAsiaTheme="minorHAnsi"/>
          <w:sz w:val="28"/>
          <w:szCs w:val="28"/>
          <w:lang w:eastAsia="en-US"/>
        </w:rPr>
        <w:t>скохозяйственным товаропроизводителям в области растениеводства» («</w:t>
      </w:r>
      <w:proofErr w:type="gramStart"/>
      <w:r w:rsidR="008C7C0A">
        <w:rPr>
          <w:rFonts w:eastAsiaTheme="minorHAnsi"/>
          <w:sz w:val="28"/>
          <w:szCs w:val="28"/>
          <w:lang w:eastAsia="en-US"/>
        </w:rPr>
        <w:t>Ставропольская</w:t>
      </w:r>
      <w:proofErr w:type="gramEnd"/>
      <w:r w:rsidR="008C7C0A">
        <w:rPr>
          <w:rFonts w:eastAsiaTheme="minorHAnsi"/>
          <w:sz w:val="28"/>
          <w:szCs w:val="28"/>
          <w:lang w:eastAsia="en-US"/>
        </w:rPr>
        <w:t xml:space="preserve"> правда», № 85-86, 22.03.2013);</w:t>
      </w:r>
    </w:p>
    <w:p w:rsidR="00523CAC" w:rsidRPr="0008190F" w:rsidRDefault="00523CAC" w:rsidP="000819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1043">
        <w:rPr>
          <w:color w:val="000000" w:themeColor="text1"/>
          <w:sz w:val="28"/>
          <w:szCs w:val="28"/>
        </w:rPr>
        <w:t>постановление Правительства Ставропольского края от 22 ноября    2013 г. № 428-п «</w:t>
      </w:r>
      <w:r w:rsidR="0008190F">
        <w:rPr>
          <w:rFonts w:eastAsiaTheme="minorHAnsi"/>
          <w:sz w:val="28"/>
          <w:szCs w:val="28"/>
          <w:lang w:eastAsia="en-US"/>
        </w:rPr>
        <w:t>Об утверждении Положения об особенностях подачи и ра</w:t>
      </w:r>
      <w:r w:rsidR="0008190F">
        <w:rPr>
          <w:rFonts w:eastAsiaTheme="minorHAnsi"/>
          <w:sz w:val="28"/>
          <w:szCs w:val="28"/>
          <w:lang w:eastAsia="en-US"/>
        </w:rPr>
        <w:t>с</w:t>
      </w:r>
      <w:r w:rsidR="0008190F">
        <w:rPr>
          <w:rFonts w:eastAsiaTheme="minorHAnsi"/>
          <w:sz w:val="28"/>
          <w:szCs w:val="28"/>
          <w:lang w:eastAsia="en-US"/>
        </w:rPr>
        <w:t>смотрения жалоб на решения и действия (бездействие) органов исполнител</w:t>
      </w:r>
      <w:r w:rsidR="0008190F">
        <w:rPr>
          <w:rFonts w:eastAsiaTheme="minorHAnsi"/>
          <w:sz w:val="28"/>
          <w:szCs w:val="28"/>
          <w:lang w:eastAsia="en-US"/>
        </w:rPr>
        <w:t>ь</w:t>
      </w:r>
      <w:r w:rsidR="0008190F">
        <w:rPr>
          <w:rFonts w:eastAsiaTheme="minorHAnsi"/>
          <w:sz w:val="28"/>
          <w:szCs w:val="28"/>
          <w:lang w:eastAsia="en-US"/>
        </w:rPr>
        <w:t>ной власти Ставропольского края, предоставляющих государственные усл</w:t>
      </w:r>
      <w:r w:rsidR="0008190F">
        <w:rPr>
          <w:rFonts w:eastAsiaTheme="minorHAnsi"/>
          <w:sz w:val="28"/>
          <w:szCs w:val="28"/>
          <w:lang w:eastAsia="en-US"/>
        </w:rPr>
        <w:t>у</w:t>
      </w:r>
      <w:r w:rsidR="0008190F">
        <w:rPr>
          <w:rFonts w:eastAsiaTheme="minorHAnsi"/>
          <w:sz w:val="28"/>
          <w:szCs w:val="28"/>
          <w:lang w:eastAsia="en-US"/>
        </w:rPr>
        <w:t>ги, и их должностных лиц, государственных гражданских служащих Ставр</w:t>
      </w:r>
      <w:r w:rsidR="0008190F">
        <w:rPr>
          <w:rFonts w:eastAsiaTheme="minorHAnsi"/>
          <w:sz w:val="28"/>
          <w:szCs w:val="28"/>
          <w:lang w:eastAsia="en-US"/>
        </w:rPr>
        <w:t>о</w:t>
      </w:r>
      <w:r w:rsidR="0008190F">
        <w:rPr>
          <w:rFonts w:eastAsiaTheme="minorHAnsi"/>
          <w:sz w:val="28"/>
          <w:szCs w:val="28"/>
          <w:lang w:eastAsia="en-US"/>
        </w:rPr>
        <w:t>польского края</w:t>
      </w:r>
      <w:r w:rsidRPr="00A71043">
        <w:rPr>
          <w:color w:val="000000" w:themeColor="text1"/>
          <w:sz w:val="28"/>
          <w:szCs w:val="28"/>
        </w:rPr>
        <w:t>», № 330-331, 07.12.2013);</w:t>
      </w:r>
    </w:p>
    <w:p w:rsidR="00523CAC" w:rsidRPr="00A71043" w:rsidRDefault="00826A6D" w:rsidP="00CB44DC">
      <w:pPr>
        <w:autoSpaceDE w:val="0"/>
        <w:autoSpaceDN w:val="0"/>
        <w:adjustRightInd w:val="0"/>
        <w:ind w:firstLine="700"/>
        <w:jc w:val="both"/>
        <w:rPr>
          <w:color w:val="000000" w:themeColor="text1"/>
          <w:spacing w:val="-4"/>
          <w:sz w:val="28"/>
          <w:szCs w:val="28"/>
        </w:rPr>
      </w:pPr>
      <w:r w:rsidRPr="00BE0440">
        <w:rPr>
          <w:sz w:val="28"/>
          <w:szCs w:val="28"/>
        </w:rPr>
        <w:lastRenderedPageBreak/>
        <w:t xml:space="preserve">решение </w:t>
      </w:r>
      <w:r>
        <w:rPr>
          <w:sz w:val="28"/>
          <w:szCs w:val="28"/>
        </w:rPr>
        <w:t>С</w:t>
      </w:r>
      <w:r w:rsidRPr="00BE0440">
        <w:rPr>
          <w:sz w:val="28"/>
          <w:szCs w:val="28"/>
        </w:rPr>
        <w:t xml:space="preserve">овета </w:t>
      </w:r>
      <w:r>
        <w:rPr>
          <w:sz w:val="28"/>
          <w:szCs w:val="28"/>
        </w:rPr>
        <w:t>Шпаковского</w:t>
      </w:r>
      <w:r w:rsidRPr="00BE0440">
        <w:rPr>
          <w:sz w:val="28"/>
          <w:szCs w:val="28"/>
        </w:rPr>
        <w:t xml:space="preserve"> муниципального района  Ставропольск</w:t>
      </w:r>
      <w:r w:rsidRPr="00BE0440">
        <w:rPr>
          <w:sz w:val="28"/>
          <w:szCs w:val="28"/>
        </w:rPr>
        <w:t>о</w:t>
      </w:r>
      <w:r w:rsidRPr="00BE0440">
        <w:rPr>
          <w:sz w:val="28"/>
          <w:szCs w:val="28"/>
        </w:rPr>
        <w:t xml:space="preserve">го края от </w:t>
      </w:r>
      <w:r>
        <w:rPr>
          <w:sz w:val="28"/>
          <w:szCs w:val="28"/>
        </w:rPr>
        <w:t>26 июня 2015</w:t>
      </w:r>
      <w:r w:rsidRPr="00BE0440">
        <w:rPr>
          <w:sz w:val="28"/>
          <w:szCs w:val="28"/>
        </w:rPr>
        <w:t xml:space="preserve"> г. № </w:t>
      </w:r>
      <w:r>
        <w:rPr>
          <w:sz w:val="28"/>
          <w:szCs w:val="28"/>
        </w:rPr>
        <w:t>275</w:t>
      </w:r>
      <w:r w:rsidRPr="00BE0440">
        <w:rPr>
          <w:sz w:val="28"/>
          <w:szCs w:val="28"/>
        </w:rPr>
        <w:t xml:space="preserve"> «Об утверждении Положения об админ</w:t>
      </w:r>
      <w:r w:rsidRPr="00BE0440">
        <w:rPr>
          <w:sz w:val="28"/>
          <w:szCs w:val="28"/>
        </w:rPr>
        <w:t>и</w:t>
      </w:r>
      <w:r w:rsidRPr="00BE0440"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 xml:space="preserve">Шпаковского </w:t>
      </w:r>
      <w:r w:rsidRPr="00BE0440">
        <w:rPr>
          <w:sz w:val="28"/>
          <w:szCs w:val="28"/>
        </w:rPr>
        <w:t>муниципального района  Ста</w:t>
      </w:r>
      <w:r w:rsidRPr="00BE0440">
        <w:rPr>
          <w:sz w:val="28"/>
          <w:szCs w:val="28"/>
        </w:rPr>
        <w:t>в</w:t>
      </w:r>
      <w:r w:rsidRPr="00BE0440">
        <w:rPr>
          <w:sz w:val="28"/>
          <w:szCs w:val="28"/>
        </w:rPr>
        <w:t>ропольского края»</w:t>
      </w:r>
      <w:r w:rsidR="00523CAC" w:rsidRPr="00A71043">
        <w:rPr>
          <w:color w:val="000000" w:themeColor="text1"/>
          <w:spacing w:val="-4"/>
          <w:sz w:val="28"/>
          <w:szCs w:val="28"/>
        </w:rPr>
        <w:t>.</w:t>
      </w:r>
      <w:bookmarkStart w:id="3" w:name="Par314"/>
      <w:bookmarkEnd w:id="3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859" w:rsidRDefault="00470393" w:rsidP="00A85870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 нормативными правовыми актами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</w:p>
    <w:p w:rsidR="00E01859" w:rsidRDefault="00470393" w:rsidP="00A85870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 нормативными правовыми актами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</w:t>
      </w: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70393" w:rsidRPr="00A71043" w:rsidRDefault="00470393" w:rsidP="00A85870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услуги и услуг, необходимых и обяз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тельных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государственной услуги, подлежащих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предста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лению заявителем, способы их получения заявителем,</w:t>
      </w:r>
      <w:r w:rsidR="00523CA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в эле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тронной форме, порядок их представления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E0185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47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Для получения государственной услуги заявитель самостоятельно представляет следующие документы:</w:t>
      </w:r>
    </w:p>
    <w:p w:rsidR="00ED6C54" w:rsidRPr="00A71043" w:rsidRDefault="00ED6C54" w:rsidP="00740CB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1) заявление;</w:t>
      </w:r>
    </w:p>
    <w:p w:rsidR="00ED6C54" w:rsidRDefault="00ED6C54" w:rsidP="00740CB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2) копии сведений о сборе урожая сельскохозяйственных культур по форме федеральн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ого статистического наблюдения №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29-СХ или копии св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дений о сборе урожая сельскохозяйственных культур по форме федеральн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ого статистического наблюдения №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2-фермер за отчетный финансовый год, зав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ренные руководителем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581354" w:rsidRDefault="00581354" w:rsidP="00740C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3) </w:t>
      </w:r>
      <w:r>
        <w:rPr>
          <w:sz w:val="28"/>
          <w:szCs w:val="28"/>
        </w:rPr>
        <w:t>отчет о затратах на основное производство, произведенных в отче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 финансовом году, по форме № 8-АПК, утверждаемой приказом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стерства сельского хозяйства Российской Федерации, или сведения о затр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тах на основное производство, произведенных в отчетном финансовом году, по форме, утверждаемой министерством,</w:t>
      </w:r>
      <w:r w:rsidRPr="00986EDB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подписанные руководителем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и скрепленные печатью заявителя (при наличии)</w:t>
      </w:r>
      <w:r w:rsidR="000D71EA">
        <w:rPr>
          <w:sz w:val="28"/>
          <w:szCs w:val="28"/>
        </w:rPr>
        <w:t>;</w:t>
      </w:r>
    </w:p>
    <w:p w:rsidR="00ED6C54" w:rsidRPr="00A71043" w:rsidRDefault="00740CB8" w:rsidP="00740CB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) копия документа, подтверждающего проведение в течение после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них 5 лет агрохимического обследования на всей посевной площади, выда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ного специализированной организацией, проводившей данное агрохимич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ское обследование, заверенная руководителем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ED6C54" w:rsidRPr="00A71043" w:rsidRDefault="00740CB8" w:rsidP="00740CB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) сведения о численности и заработной плате работников за отчетный финансовый год по форме, утверждаемой министерством, заверенн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ые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рук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водителем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ED6C54" w:rsidRPr="00A71043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71043" w:rsidRPr="00A71043" w:rsidRDefault="00740CB8" w:rsidP="00A710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) справка, подтверждающая на дату не ранее чем за 30 календарны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х дней до даты подачи заявления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отсутствие у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просроченной задо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л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женнос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ти по возврату в краевой бюджет, из которого планируется пред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ставление субсидии в соответствии с Порядком, субсидий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, бюджетных инв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стиций, </w:t>
      </w:r>
      <w:proofErr w:type="gramStart"/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предоставленных</w:t>
      </w:r>
      <w:proofErr w:type="gramEnd"/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том числе в соответствии с иными нормативными правовыми актами Ставропольского края, и иной просроченной задолженн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сти перед краевым бюджетом,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 которого планируется предоставление су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б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сидии в соответствии с Порядком,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оформленная в свободной форме, подп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санная руководителем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скрепленная печатью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 наличии);</w:t>
      </w:r>
    </w:p>
    <w:p w:rsidR="00A71043" w:rsidRPr="00A71043" w:rsidRDefault="00740CB8" w:rsidP="00A710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) справка, подтверждающая на дату не ранее чем за 30 календарных дней до даты подачи заявления, что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заявитель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получает средства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из кот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рого планируется предоставление субсидии в соответствии с Порядком,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основании иных нормативных правовых актов, на цели, указанные в </w:t>
      </w:r>
      <w:hyperlink r:id="rId14" w:history="1">
        <w:r w:rsidR="00A71043" w:rsidRPr="00A7104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1</w:t>
        </w:r>
      </w:hyperlink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, оформленная в свободной фо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ме, подписанная руководителем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скрепленная печатью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 наличии);</w:t>
      </w:r>
      <w:proofErr w:type="gramEnd"/>
    </w:p>
    <w:p w:rsidR="00A71043" w:rsidRPr="00A71043" w:rsidRDefault="00740CB8" w:rsidP="00A710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) справка, подтверждающая на дату не ранее чем за 30 календарных дней до даты подачи заявления, что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витель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ции </w:t>
      </w:r>
      <w:hyperlink r:id="rId15" w:history="1">
        <w:r w:rsidR="00A71043" w:rsidRPr="00A71043">
          <w:rPr>
            <w:rFonts w:eastAsiaTheme="minorHAnsi"/>
            <w:color w:val="000000" w:themeColor="text1"/>
            <w:sz w:val="28"/>
            <w:szCs w:val="28"/>
            <w:lang w:eastAsia="en-US"/>
          </w:rPr>
          <w:t>перечень</w:t>
        </w:r>
      </w:hyperlink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государств и территорий, предоставляющих льготный налог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вый режим</w:t>
      </w:r>
      <w:proofErr w:type="gramEnd"/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налогообложения и (или) не предусматривающих раскрытия и предоставления информации при проведении финансовых операций (офшо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ные зоны) в отношении таких юридических лиц, в совокупности превышает 50 процентов, оформленная в свободной форме, подписанная руководителем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A71043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скрепленная печатью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 наличии).</w:t>
      </w:r>
    </w:p>
    <w:p w:rsidR="00A71043" w:rsidRPr="00A71043" w:rsidRDefault="00A71043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5" w:name="P259"/>
      <w:bookmarkEnd w:id="5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Форму заявления заявитель может получить: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в органе местного самоуправления по адресу: </w:t>
      </w:r>
      <w:proofErr w:type="spellStart"/>
      <w:proofErr w:type="gram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Ставро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-польский</w:t>
      </w:r>
      <w:proofErr w:type="gram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край, </w:t>
      </w:r>
      <w:proofErr w:type="spellStart"/>
      <w:r w:rsidR="00826A6D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Шпаковский</w:t>
      </w:r>
      <w:proofErr w:type="spellEnd"/>
      <w:r w:rsidR="00826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</w:t>
      </w:r>
      <w:r w:rsidR="00826A6D">
        <w:rPr>
          <w:rFonts w:ascii="Times New Roman" w:hAnsi="Times New Roman" w:cs="Times New Roman"/>
          <w:color w:val="000000" w:themeColor="text1"/>
          <w:sz w:val="28"/>
          <w:szCs w:val="28"/>
        </w:rPr>
        <w:t>, г. Михайловск, ул. Л</w:t>
      </w:r>
      <w:r w:rsidR="00826A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6A6D">
        <w:rPr>
          <w:rFonts w:ascii="Times New Roman" w:hAnsi="Times New Roman" w:cs="Times New Roman"/>
          <w:color w:val="000000" w:themeColor="text1"/>
          <w:sz w:val="28"/>
          <w:szCs w:val="28"/>
        </w:rPr>
        <w:t>нина, дом 113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информационно-коммуникационной сети «Инте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нет» на официальном сайте органа местного самоуправления                                    (</w:t>
      </w:r>
      <w:proofErr w:type="spellStart"/>
      <w:r w:rsidR="00826A6D" w:rsidRPr="00826A6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826A6D" w:rsidRPr="00826A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6A6D" w:rsidRPr="00826A6D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826A6D" w:rsidRPr="00826A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6A6D" w:rsidRPr="00826A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официальном сайте министерства (www.mshsk.ru), в 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фе-деральной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информационной системе «Единый портал 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госу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-дарственных и муниципальных услуг (функций)» (www.gosuslugi.ru) и 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госу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-дарственной информационной системе Ставропольского края «Портал 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госу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-дарственных и муниципальных услуг (функций), предоставляемых (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исполня-емых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) органами исполнительной власти Ставропольского края и органами местного самоуправления муниципальных образований</w:t>
      </w:r>
      <w:proofErr w:type="gram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края» (www.26gosuslugi.ru);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информационно-правовых системах «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КонсультантПлюс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» и «Гарант».</w:t>
      </w:r>
    </w:p>
    <w:p w:rsid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Унифицированные формы, заявитель может получить в информацио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но-правовых системах «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КонсультантПлюс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» и «Гарант».</w:t>
      </w:r>
    </w:p>
    <w:p w:rsid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185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</w:t>
      </w:r>
      <w:r w:rsidR="00E01859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заполнено от руки разборчиво (печатными буквами) чернилами черного или синего цвета или при помощи средств эле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тронно-вычислительной техники.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Представляемые документы, предусмотренные </w:t>
      </w:r>
      <w:r w:rsidR="00E01859">
        <w:rPr>
          <w:rFonts w:ascii="Times New Roman" w:hAnsi="Times New Roman" w:cs="Times New Roman"/>
          <w:color w:val="000000" w:themeColor="text1"/>
          <w:sz w:val="28"/>
          <w:szCs w:val="28"/>
        </w:rPr>
        <w:t>пунктом 25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должны быть: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прошнурованы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, пронумерованы и скреплены печатью заявителя (при наличии);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надлежащим образом оформлены и </w:t>
      </w: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содержать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установленные для их идентификации реквизиты: наименование и адрес организации, должность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подпись подписавшего лица с расшифровкой, печать при наличии, дату, номер и серию (если есть) документа. Документы не должны иметь серье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ных повреждений, наличие которых не позволяет однозначно истолковать их содержание;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четко и разборчиво напечатаны (написаны) синими или черными че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нилами, в тексте документа не допускаются подчистки, приписки, наличие зачеркнутых слов, нерасшифрованные сокращения, исправления, за искл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чением исправлений, скрепленных печатью и заверенных подписью уполн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моченного лица. Исполнение документов карандашом не допускается.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предусмотренные </w:t>
      </w:r>
      <w:hyperlink w:anchor="P247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  <w:r w:rsidR="00B01E6A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регламента, в электронной форме представляются заявителем в порядке, установленном </w:t>
      </w:r>
      <w:hyperlink r:id="rId16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</w:t>
      </w:r>
      <w:r w:rsidR="00394A57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</w:t>
      </w:r>
      <w:r w:rsidR="00B01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94A57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 июля 2011 г. №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553 </w:t>
      </w:r>
      <w:r w:rsidR="00394A57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394A57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услуги, возлагается на заявителя.</w:t>
      </w:r>
    </w:p>
    <w:p w:rsidR="00E01859" w:rsidRDefault="00E0185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859" w:rsidRPr="00E01859" w:rsidRDefault="00470393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185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представить документы, предусмотренные пунктом 25 настоящего Административного регламента: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1) лично в орган местного самоуправления по адресу:</w:t>
      </w:r>
      <w:r w:rsidR="00826A6D" w:rsidRPr="00826A6D">
        <w:rPr>
          <w:sz w:val="28"/>
          <w:szCs w:val="28"/>
        </w:rPr>
        <w:t xml:space="preserve"> </w:t>
      </w:r>
      <w:r w:rsidR="00826A6D" w:rsidRPr="00826A6D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826A6D" w:rsidRPr="00826A6D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826A6D" w:rsidRPr="00826A6D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дом 113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через многофункциональные центры – в порядке, установленном </w:t>
      </w:r>
      <w:proofErr w:type="gram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за-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конодательством</w:t>
      </w:r>
      <w:proofErr w:type="spellEnd"/>
      <w:proofErr w:type="gram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через уполномоченного представителя при наличии у него </w:t>
      </w:r>
      <w:proofErr w:type="gram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доверен-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ности</w:t>
      </w:r>
      <w:proofErr w:type="spellEnd"/>
      <w:proofErr w:type="gram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(условие о наличии доверенности не распространяется на работников заявителя):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в орган местного самоуправления непосредственно по адресу:</w:t>
      </w:r>
      <w:r w:rsidR="00826A6D" w:rsidRPr="00826A6D">
        <w:rPr>
          <w:sz w:val="28"/>
          <w:szCs w:val="28"/>
        </w:rPr>
        <w:t xml:space="preserve"> </w:t>
      </w:r>
      <w:r w:rsidR="00826A6D" w:rsidRPr="00826A6D">
        <w:rPr>
          <w:rFonts w:ascii="Times New Roman" w:hAnsi="Times New Roman" w:cs="Times New Roman"/>
          <w:sz w:val="28"/>
          <w:szCs w:val="28"/>
        </w:rPr>
        <w:t>Ставр</w:t>
      </w:r>
      <w:r w:rsidR="00826A6D" w:rsidRPr="00826A6D">
        <w:rPr>
          <w:rFonts w:ascii="Times New Roman" w:hAnsi="Times New Roman" w:cs="Times New Roman"/>
          <w:sz w:val="28"/>
          <w:szCs w:val="28"/>
        </w:rPr>
        <w:t>о</w:t>
      </w:r>
      <w:r w:rsidR="00826A6D" w:rsidRPr="00826A6D">
        <w:rPr>
          <w:rFonts w:ascii="Times New Roman" w:hAnsi="Times New Roman" w:cs="Times New Roman"/>
          <w:sz w:val="28"/>
          <w:szCs w:val="28"/>
        </w:rPr>
        <w:t xml:space="preserve">польский край, </w:t>
      </w:r>
      <w:proofErr w:type="spellStart"/>
      <w:r w:rsidR="00826A6D" w:rsidRPr="00826A6D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826A6D" w:rsidRPr="00826A6D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дом 113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через многофункциональные центры;</w:t>
      </w:r>
    </w:p>
    <w:p w:rsidR="00E01859" w:rsidRPr="00E01859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путем направления почтовых отправлений в орган местного </w:t>
      </w:r>
      <w:proofErr w:type="gram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само-управления</w:t>
      </w:r>
      <w:proofErr w:type="gram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непосредственно по адресу:</w:t>
      </w:r>
      <w:r w:rsidR="00826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A6D" w:rsidRPr="00E60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356240, </w:t>
      </w:r>
      <w:r w:rsidR="00E6076B" w:rsidRPr="00E6076B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</w:rPr>
        <w:t>Шп</w:t>
      </w:r>
      <w:r w:rsidR="00E6076B" w:rsidRPr="00E6076B">
        <w:rPr>
          <w:rFonts w:ascii="Times New Roman" w:hAnsi="Times New Roman" w:cs="Times New Roman"/>
          <w:sz w:val="28"/>
          <w:szCs w:val="28"/>
        </w:rPr>
        <w:t>а</w:t>
      </w:r>
      <w:r w:rsidR="00E6076B" w:rsidRPr="00E6076B">
        <w:rPr>
          <w:rFonts w:ascii="Times New Roman" w:hAnsi="Times New Roman" w:cs="Times New Roman"/>
          <w:sz w:val="28"/>
          <w:szCs w:val="28"/>
        </w:rPr>
        <w:t>ковский</w:t>
      </w:r>
      <w:proofErr w:type="spellEnd"/>
      <w:r w:rsidR="00E6076B" w:rsidRPr="00E6076B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дом 113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0393" w:rsidRPr="00A71043" w:rsidRDefault="00E01859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путем направления документов с использованием информационно-телекоммуникационной сети «Интернет» в федеральную государственную информационную систему «Единый портал государственных и </w:t>
      </w:r>
      <w:proofErr w:type="spell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муниципаль-ных</w:t>
      </w:r>
      <w:proofErr w:type="spell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(функций)» по адресу: (www.gosuslugi.ru) и государственную ин-формационную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само-управления муниципальных образований Ставропольского края» </w:t>
      </w:r>
      <w:r w:rsidR="00B01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(www.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26gosuslugi.ru) (в личные кабинеты пользователей).</w:t>
      </w:r>
      <w:proofErr w:type="gramEnd"/>
    </w:p>
    <w:p w:rsidR="00E01859" w:rsidRDefault="00E01859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91285A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Исчерпывающий перечень документов, необходимых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нормативными правовыми актами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и нормативными правовыми актами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Ставропольского края для предоставления государстве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находятся в распоряжении иных организаций,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участв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ющих в предоставлении государственной услуги,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 которые заявитель вправе представить, а также способы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их получения заявителем, в том числе в эле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тронной форме,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их представления</w:t>
      </w:r>
      <w:proofErr w:type="gramEnd"/>
    </w:p>
    <w:p w:rsidR="00470393" w:rsidRPr="00A71043" w:rsidRDefault="00470393" w:rsidP="0091285A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285"/>
      <w:bookmarkEnd w:id="6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185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Для получения государственной услуги заявитель вправе предст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вить самостоятельно следующие документы:</w:t>
      </w:r>
    </w:p>
    <w:p w:rsidR="00CB44DC" w:rsidRPr="00A71043" w:rsidRDefault="00470393" w:rsidP="0004398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A71043">
        <w:rPr>
          <w:color w:val="000000" w:themeColor="text1"/>
          <w:sz w:val="28"/>
          <w:szCs w:val="28"/>
        </w:rPr>
        <w:t xml:space="preserve">1) 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документ, подтверждающий отсутствие в предыдущем календарном году по вине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фактов сжигания стерни и пожнивных остатков в гр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ницах землепользования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, выданный Главным управлением Мин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стерства Российской Федерации по делам гражданской обороны, чрезвыча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ным ситуациям и ликвидации последствий стихийных бедствий по Ставр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CB44DC" w:rsidRPr="00A71043">
        <w:rPr>
          <w:rFonts w:eastAsiaTheme="minorHAnsi"/>
          <w:color w:val="000000" w:themeColor="text1"/>
          <w:sz w:val="28"/>
          <w:szCs w:val="28"/>
          <w:lang w:eastAsia="en-US"/>
        </w:rPr>
        <w:t>польскому краю на дату не ранее чем за 30 календарных дней до даты подачи заявления;</w:t>
      </w:r>
      <w:proofErr w:type="gramEnd"/>
    </w:p>
    <w:p w:rsidR="00CB44DC" w:rsidRPr="00A71043" w:rsidRDefault="00CB44DC" w:rsidP="0004398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2) выписка из Единого государственного реестра юридических лиц или выписка из Единого государственного реестра индивидуальных предприн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мателей, выданная на дату не ранее чем за 30 календарных дней до даты п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дачи заявления;</w:t>
      </w:r>
    </w:p>
    <w:p w:rsidR="00CB44DC" w:rsidRPr="00A71043" w:rsidRDefault="00CB44DC" w:rsidP="0004398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3)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ции о налогах и сборах, выданный инспекцией Федеральной налоговой службы по месту постановки </w:t>
      </w:r>
      <w:r w:rsidR="00603CEC">
        <w:rPr>
          <w:rFonts w:eastAsiaTheme="minorHAnsi"/>
          <w:color w:val="000000" w:themeColor="text1"/>
          <w:sz w:val="28"/>
          <w:szCs w:val="28"/>
          <w:lang w:eastAsia="en-US"/>
        </w:rPr>
        <w:t>заявителя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налоговый учет на дату не ранее чем за 30 календарных дней до даты подачи заявления;</w:t>
      </w:r>
      <w:proofErr w:type="gramEnd"/>
    </w:p>
    <w:p w:rsidR="00CB44DC" w:rsidRPr="00A71043" w:rsidRDefault="00CB44DC" w:rsidP="0004398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4) справка, содержащая сведения о среднем показателе урожайности зерновых культур, включая кукурузу на зерно, за исключением зернобоб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вых культур, проса и гречихи, с 1 гектара посевной площади в соответств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ющем муниципальном районе или городском округе Ставропольского края в хозяйствах всех категорий, за отчетный финансовый год, выданная Управл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нием Федеральной службы государственной статистики по </w:t>
      </w:r>
      <w:r w:rsidR="00E50DCB">
        <w:rPr>
          <w:rFonts w:eastAsiaTheme="minorHAnsi"/>
          <w:color w:val="000000" w:themeColor="text1"/>
          <w:sz w:val="28"/>
          <w:szCs w:val="28"/>
          <w:lang w:eastAsia="en-US"/>
        </w:rPr>
        <w:t>Северо-Кавказск</w:t>
      </w:r>
      <w:r w:rsidR="004132F0">
        <w:rPr>
          <w:rFonts w:eastAsiaTheme="minorHAnsi"/>
          <w:color w:val="000000" w:themeColor="text1"/>
          <w:sz w:val="28"/>
          <w:szCs w:val="28"/>
          <w:lang w:eastAsia="en-US"/>
        </w:rPr>
        <w:t>ому федеральному округу</w:t>
      </w:r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дату не ранее чем за 30</w:t>
      </w:r>
      <w:proofErr w:type="gramEnd"/>
      <w:r w:rsidRPr="00A7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календарных дней до даты подачи заявления.</w:t>
      </w:r>
    </w:p>
    <w:p w:rsidR="00CB44DC" w:rsidRPr="00A71043" w:rsidRDefault="00CB44DC" w:rsidP="00CB44D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70393" w:rsidRPr="001153EC" w:rsidRDefault="00E0185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наличии (отсутствии) у заявителя </w:t>
      </w:r>
      <w:r w:rsidR="004132F0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неисполненной об</w:t>
      </w:r>
      <w:r w:rsidR="004132F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132F0">
        <w:rPr>
          <w:rFonts w:ascii="Times New Roman" w:hAnsi="Times New Roman" w:cs="Times New Roman"/>
          <w:color w:val="000000" w:themeColor="text1"/>
          <w:sz w:val="28"/>
          <w:szCs w:val="28"/>
        </w:rPr>
        <w:t>занности по уплате налогов, сборов, страховых взносов, пеней, штрафов, процентов, подлежащих уплате в соответствии с законодательством Росси</w:t>
      </w:r>
      <w:r w:rsidR="004132F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132F0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 о налогах и сборах,</w:t>
      </w:r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юридическом лице, соде</w:t>
      </w:r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жащиеся в Едином государственном реестре юридических лиц, или сведения об индивидуальном предпринимателе (главе крестьянского (фермерского) хозяйства), содержащиеся в Едином государственном реестре индивидуал</w:t>
      </w:r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ных предпринимателей, запрашиваются заявителем непосредственно в</w:t>
      </w:r>
      <w:proofErr w:type="gramEnd"/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</w:t>
      </w:r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говом </w:t>
      </w:r>
      <w:proofErr w:type="gramStart"/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органе</w:t>
      </w:r>
      <w:proofErr w:type="gramEnd"/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учета, в том числе в электронной форме, в </w:t>
      </w:r>
      <w:r w:rsidR="00937E4C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устано</w:t>
      </w:r>
      <w:r w:rsidR="00937E4C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37E4C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ленном порядке</w:t>
      </w:r>
      <w:r w:rsidR="00470393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1859" w:rsidRDefault="00E0185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2F0" w:rsidRPr="001153EC" w:rsidRDefault="00470393" w:rsidP="004132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1859"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32F0"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наличии (отсутствии) в течение года, предшеству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 году предоставления субсидии на поддержку в области растениево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ства, фактов сжигания стерни, пожнивных остатков, в границах землепольз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 заявителя</w:t>
      </w:r>
      <w:r w:rsidR="004132F0"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</w:t>
      </w:r>
      <w:r w:rsidR="004132F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132F0"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тся заявителем непосредственно в администр</w:t>
      </w:r>
      <w:r w:rsidR="004132F0"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32F0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ции соответствующего муниципального района (городского округа) Ставр</w:t>
      </w:r>
      <w:r w:rsidR="004132F0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132F0"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польского края, в том числе в электронной форме.</w:t>
      </w:r>
    </w:p>
    <w:p w:rsidR="00E01859" w:rsidRDefault="00E0185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4132F0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01859"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4132F0"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 показателе урожайности зерновых культур, включая кукурузу на зерно, за исключением зернобобовых культур, проса и гречихи, с 1 гектара посевной площади в соответствующем муниципальном районе или городском округе Ставропольского края в хозяйствах всех кат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горий за отчетный финансовый год</w:t>
      </w: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, запрашива</w:t>
      </w:r>
      <w:r w:rsidR="00721A4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тся заявителем непосре</w:t>
      </w: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ственно в</w:t>
      </w:r>
      <w:r w:rsidR="004132F0" w:rsidRPr="004132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Управлением Федеральной службы государственной статистики по Северо-Кавказскому федеральному округу</w:t>
      </w:r>
      <w:r w:rsidRPr="004132F0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 электронной форме.</w:t>
      </w:r>
      <w:proofErr w:type="gramEnd"/>
    </w:p>
    <w:p w:rsidR="004132F0" w:rsidRDefault="004132F0" w:rsidP="004132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132F0" w:rsidRDefault="004132F0" w:rsidP="004132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33. </w:t>
      </w:r>
      <w:proofErr w:type="gramStart"/>
      <w:r>
        <w:rPr>
          <w:rFonts w:eastAsiaTheme="minorHAnsi"/>
          <w:sz w:val="28"/>
          <w:szCs w:val="28"/>
          <w:lang w:eastAsia="en-US"/>
        </w:rPr>
        <w:t>Информация о наличии (отсутствии) просроченной задолженности по лизинговым платежам за ранее поставленные на условиях финансовой аренды (лизинга) племенной скот и (или) машиностроительную продукцию, которые были приобретены за счет средств краевого бюджета</w:t>
      </w:r>
      <w:r w:rsidRPr="004132F0">
        <w:rPr>
          <w:color w:val="000000" w:themeColor="text1"/>
          <w:sz w:val="28"/>
          <w:szCs w:val="28"/>
        </w:rPr>
        <w:t xml:space="preserve"> запрашивается заявителем непосредственно в</w:t>
      </w:r>
      <w:r>
        <w:rPr>
          <w:rFonts w:eastAsiaTheme="minorHAnsi"/>
          <w:sz w:val="28"/>
          <w:szCs w:val="28"/>
          <w:lang w:eastAsia="en-US"/>
        </w:rPr>
        <w:t xml:space="preserve"> министерств,</w:t>
      </w:r>
      <w:r w:rsidRPr="004132F0">
        <w:rPr>
          <w:color w:val="000000" w:themeColor="text1"/>
          <w:sz w:val="28"/>
          <w:szCs w:val="28"/>
        </w:rPr>
        <w:t xml:space="preserve"> в том числе в электронной фо</w:t>
      </w:r>
      <w:r w:rsidRPr="004132F0">
        <w:rPr>
          <w:color w:val="000000" w:themeColor="text1"/>
          <w:sz w:val="28"/>
          <w:szCs w:val="28"/>
        </w:rPr>
        <w:t>р</w:t>
      </w:r>
      <w:r w:rsidRPr="004132F0">
        <w:rPr>
          <w:color w:val="000000" w:themeColor="text1"/>
          <w:sz w:val="28"/>
          <w:szCs w:val="28"/>
        </w:rPr>
        <w:t>ме.</w:t>
      </w:r>
      <w:proofErr w:type="gramEnd"/>
    </w:p>
    <w:p w:rsidR="00E01859" w:rsidRDefault="00E0185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3E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1A4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заявителем решения о представлении по со</w:t>
      </w:r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инициативе документов, предусмотренных пунктом 29 настоящего Административного регламента, данные документы заявитель представляет в комплекте с документами, предусмотренными пунктом 25 настоящего </w:t>
      </w:r>
      <w:proofErr w:type="gramStart"/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Ад-</w:t>
      </w:r>
      <w:proofErr w:type="spellStart"/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</w:t>
      </w:r>
      <w:proofErr w:type="spellEnd"/>
      <w:proofErr w:type="gramEnd"/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и в соответствии с требованиями, </w:t>
      </w:r>
      <w:proofErr w:type="spellStart"/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предусмот-ренными</w:t>
      </w:r>
      <w:proofErr w:type="spellEnd"/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27 настоящего Административного регламента.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Указание на запрет требовать от заявителей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21A4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При предоставлении государственной услуги запрещается треб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вать от заявителей: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ствий, представление или осуществление которых не предусмотрено норм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тивными правовыми актами, регулирующими отношения, возникающие 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предоставлением государственной услуги;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об оплате гос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дарственной пошлины, взимаемой за предоставление государственной усл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ги, которые находятся в распоряжении органов, предоставляющих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ственную услугу, иных государственных органов, органов местного сам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либо подведомственных государственным органам или органам местного самоуправления организаций, участвующих в предоставлении го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ударственных услуг, в соответствии с нормативными правовыми актами Ро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Федерации, нормативными правовыми актами Ставропольского края, за исключением документов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включенных в определенный </w:t>
      </w:r>
      <w:hyperlink r:id="rId17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7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года 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№ 210-ФЗ 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ции предоставления государственных и муниципальных услуг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, перечень 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кументов.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07644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для предоставления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E018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305"/>
      <w:bookmarkEnd w:id="7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764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1859"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государственной услуги не предусмотрены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07644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приостановления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7644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приостановления предоставления государственной услуги нормативными правовыми актами Российской Федерации и норм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тивными правовыми актами Ставропольского края не предусмотрены.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07644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предоставлении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317"/>
      <w:bookmarkEnd w:id="8"/>
      <w:r w:rsidRPr="00076444">
        <w:rPr>
          <w:rFonts w:ascii="Times New Roman" w:hAnsi="Times New Roman" w:cs="Times New Roman"/>
          <w:sz w:val="28"/>
          <w:szCs w:val="28"/>
        </w:rPr>
        <w:t>3</w:t>
      </w:r>
      <w:r w:rsidR="00076444">
        <w:rPr>
          <w:rFonts w:ascii="Times New Roman" w:hAnsi="Times New Roman" w:cs="Times New Roman"/>
          <w:sz w:val="28"/>
          <w:szCs w:val="28"/>
        </w:rPr>
        <w:t>8</w:t>
      </w:r>
      <w:r w:rsidRPr="00076444">
        <w:rPr>
          <w:rFonts w:ascii="Times New Roman" w:hAnsi="Times New Roman" w:cs="Times New Roman"/>
          <w:sz w:val="28"/>
          <w:szCs w:val="28"/>
        </w:rPr>
        <w:t xml:space="preserve">. Основаниями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для отказа в предоставлении государственной услуги являются:</w:t>
      </w:r>
    </w:p>
    <w:p w:rsidR="00470393" w:rsidRDefault="00A70CEC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 включен в реестр субъектов государственной поддержки развития сельского хозяйства в Ставропольском крае;</w:t>
      </w:r>
    </w:p>
    <w:p w:rsidR="00A70CEC" w:rsidRDefault="00DB4201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заявителем условий, предусмотренных пунктом 3 наст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ящего Административного регламента;</w:t>
      </w:r>
    </w:p>
    <w:p w:rsidR="00DB4201" w:rsidRDefault="00DB4201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заявителем срока подачи документов, предусмотренных пунктом 25 настоящего Административного регламента, указанного в абзаце четвертом пункта 22 настоящего Административного регламента;</w:t>
      </w:r>
    </w:p>
    <w:p w:rsidR="00DB4201" w:rsidRDefault="00DB4201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документах, представленных заявителем в соответствии с пунктом 25 настоящего Административного регламента, недостоверной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формации;</w:t>
      </w:r>
    </w:p>
    <w:p w:rsidR="00DB4201" w:rsidRDefault="00DB4201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заявителем документов, предусмотренных пунктом 25 настоящего Административного регламента, не в полном объеме или несоо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ветствие представленных документов требованиям, предусмотренным пун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 25 настоящего Административного регламента.</w:t>
      </w:r>
    </w:p>
    <w:p w:rsidR="00076444" w:rsidRPr="00A71043" w:rsidRDefault="0007644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946B30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услуг, необходимых и обязательных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го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ударственной услуги, в том числе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документе (документах), выд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ваемом (выдаваемых)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иными организациями, участвующими в предоставл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нии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B420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Услуги, которые являются необходимыми и обязательными для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услуги, нормативными правовыми актами Российской Федерации и нормативными правовыми актами Ставропольского края не предусмотрены.</w:t>
      </w:r>
    </w:p>
    <w:p w:rsidR="00470393" w:rsidRPr="00A71043" w:rsidRDefault="00470393" w:rsidP="00351C4F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859" w:rsidRDefault="00470393" w:rsidP="00351C4F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Порядок, размер и основания взимания </w:t>
      </w:r>
    </w:p>
    <w:p w:rsidR="00E01859" w:rsidRDefault="00470393" w:rsidP="00351C4F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пошлины</w:t>
      </w:r>
      <w:r w:rsid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иной платы, взимаемой </w:t>
      </w:r>
    </w:p>
    <w:p w:rsidR="00470393" w:rsidRPr="00A71043" w:rsidRDefault="00470393" w:rsidP="00351C4F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за предоставление государственной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Default="005E0B0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Государственная услуга предоставляется без взимания госуда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пошлины или иной платы.</w:t>
      </w:r>
    </w:p>
    <w:p w:rsidR="00E01859" w:rsidRPr="00A71043" w:rsidRDefault="00E0185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внесения изменений в выданный по результатам </w:t>
      </w:r>
      <w:proofErr w:type="spellStart"/>
      <w:proofErr w:type="gramStart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предоставле-ния</w:t>
      </w:r>
      <w:proofErr w:type="spellEnd"/>
      <w:proofErr w:type="gramEnd"/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документ, направленных на исправление ош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бок, допущенных по вине органа местного самоуправления и (или) дол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E01859">
        <w:rPr>
          <w:rFonts w:ascii="Times New Roman" w:hAnsi="Times New Roman" w:cs="Times New Roman"/>
          <w:color w:val="000000" w:themeColor="text1"/>
          <w:sz w:val="28"/>
          <w:szCs w:val="28"/>
        </w:rPr>
        <w:t>ностного лица органа местного самоуправления, многофункционального центра и (или) работника многофункционального центра, плата с заявителя не взимается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5E0B0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ожидания в очереди при подаче запроса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государственной услуги и услуг, необходимых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 обяз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тельных для предоставления государственной услуги,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 при получении 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зультата предоставления таких услуг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CA1BA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E0B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Максимальное время ожидания заявителя в очереди для подачи д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кументов, необходимых для предоставления государственной услуги, и при получении результата предоставления государственной услуги не должно превышать 15 минут.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859" w:rsidRDefault="00470393" w:rsidP="005E0B0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Срок и порядок регистрации запроса заявителя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70393" w:rsidRPr="00A71043" w:rsidRDefault="00470393" w:rsidP="005E0B0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государственной услуги и услуг,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и об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зательных для предоставления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услуги, в том числе в эле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тронной форме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69A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E0B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Срок регистрации запроса заявителя о предоставлении госуда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услуги, поступивший в орган местного самоуправления или в мн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E0B04">
        <w:rPr>
          <w:rFonts w:ascii="Times New Roman" w:hAnsi="Times New Roman" w:cs="Times New Roman"/>
          <w:color w:val="000000" w:themeColor="text1"/>
          <w:sz w:val="28"/>
          <w:szCs w:val="28"/>
        </w:rPr>
        <w:t>гофункци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ональный центр (в том числе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 или государственной информационной системы Ставропольского края «Портал государственных и муниципальных услуг (функций), предоставляемых (</w:t>
      </w:r>
      <w:proofErr w:type="spellStart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ис-полняемых</w:t>
      </w:r>
      <w:proofErr w:type="spellEnd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органами исполнительной власти Ставропольского края и </w:t>
      </w:r>
      <w:proofErr w:type="spellStart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орга</w:t>
      </w:r>
      <w:proofErr w:type="spellEnd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-нами местного самоуправления</w:t>
      </w:r>
      <w:proofErr w:type="gramEnd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 </w:t>
      </w:r>
      <w:proofErr w:type="spellStart"/>
      <w:proofErr w:type="gramStart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Ставропольско-го</w:t>
      </w:r>
      <w:proofErr w:type="spellEnd"/>
      <w:proofErr w:type="gramEnd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края») составляет 15 минут</w:t>
      </w:r>
      <w:r w:rsidR="00351C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1C4F" w:rsidRPr="002A2C74" w:rsidRDefault="00351C4F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5769A" w:rsidRPr="00B5769A" w:rsidRDefault="00470393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E0B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для предоставления государственной услуги, поступи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шее в орган местного самоуправления или в многофункциональный центр (в том числе в форме электронных документов с использованием федеральной государственной информационной системы «Единый портал государстве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ных и муниципальных услуг (функций)» или государственной информац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онной системы Ставропольского края «Портал государственных и муниц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пальных услуг (функций), предоставляемых (исполняемых) органами испо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нительной власти Ставропольского края и органами местного самоуправл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E0B04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пальных образований Ставропольского</w:t>
      </w:r>
      <w:proofErr w:type="gramEnd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края») регистрируется </w:t>
      </w:r>
      <w:proofErr w:type="gramStart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органе</w:t>
      </w:r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по адресу:</w:t>
      </w:r>
      <w:r w:rsidR="00E6076B" w:rsidRPr="00E6076B">
        <w:rPr>
          <w:sz w:val="28"/>
          <w:szCs w:val="28"/>
        </w:rPr>
        <w:t xml:space="preserve"> </w:t>
      </w:r>
      <w:r w:rsidR="00E6076B" w:rsidRPr="00E6076B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6076B" w:rsidRPr="00E6076B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дом 113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многофункциональном </w:t>
      </w:r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центре</w:t>
      </w:r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0393" w:rsidRPr="00A71043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для предоставления государственной услуги, поступившее в нерабочее время, регистрируется в первый рабочий день, следующий за днем его поступления.</w:t>
      </w:r>
    </w:p>
    <w:p w:rsidR="00470393" w:rsidRPr="002A2C74" w:rsidRDefault="00470393" w:rsidP="00CB44DC">
      <w:pPr>
        <w:ind w:firstLine="709"/>
        <w:jc w:val="both"/>
        <w:rPr>
          <w:color w:val="000000" w:themeColor="text1"/>
          <w:sz w:val="16"/>
          <w:szCs w:val="16"/>
        </w:rPr>
      </w:pPr>
    </w:p>
    <w:p w:rsidR="002A2C74" w:rsidRDefault="009128F3" w:rsidP="009128F3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8F3">
        <w:rPr>
          <w:rFonts w:ascii="Times New Roman" w:hAnsi="Times New Roman" w:cs="Times New Roman"/>
          <w:color w:val="000000" w:themeColor="text1"/>
          <w:sz w:val="28"/>
          <w:szCs w:val="28"/>
        </w:rPr>
        <w:t>44.</w:t>
      </w:r>
      <w:r w:rsidRPr="009128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8F3">
        <w:rPr>
          <w:rFonts w:ascii="Times New Roman" w:hAnsi="Times New Roman" w:cs="Times New Roman"/>
          <w:sz w:val="28"/>
          <w:szCs w:val="28"/>
        </w:rPr>
        <w:t>Обращение заявителя о получении информации о порядке пред</w:t>
      </w:r>
      <w:r w:rsidRPr="009128F3">
        <w:rPr>
          <w:rFonts w:ascii="Times New Roman" w:hAnsi="Times New Roman" w:cs="Times New Roman"/>
          <w:sz w:val="28"/>
          <w:szCs w:val="28"/>
        </w:rPr>
        <w:t>о</w:t>
      </w:r>
      <w:r w:rsidRPr="009128F3">
        <w:rPr>
          <w:rFonts w:ascii="Times New Roman" w:hAnsi="Times New Roman" w:cs="Times New Roman"/>
          <w:sz w:val="28"/>
          <w:szCs w:val="28"/>
        </w:rPr>
        <w:t>ставления государственной услуги и сведений о ходе предоставления гос</w:t>
      </w:r>
      <w:r w:rsidRPr="009128F3">
        <w:rPr>
          <w:rFonts w:ascii="Times New Roman" w:hAnsi="Times New Roman" w:cs="Times New Roman"/>
          <w:sz w:val="28"/>
          <w:szCs w:val="28"/>
        </w:rPr>
        <w:t>у</w:t>
      </w:r>
      <w:r w:rsidRPr="009128F3">
        <w:rPr>
          <w:rFonts w:ascii="Times New Roman" w:hAnsi="Times New Roman" w:cs="Times New Roman"/>
          <w:sz w:val="28"/>
          <w:szCs w:val="28"/>
        </w:rPr>
        <w:t xml:space="preserve">дарственной услуги, поступившее в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9128F3">
        <w:rPr>
          <w:rFonts w:ascii="Times New Roman" w:hAnsi="Times New Roman" w:cs="Times New Roman"/>
          <w:sz w:val="28"/>
          <w:szCs w:val="28"/>
        </w:rPr>
        <w:t xml:space="preserve"> (в том числе в форме электронных документов с использованием федеральной го</w:t>
      </w:r>
      <w:r w:rsidRPr="009128F3">
        <w:rPr>
          <w:rFonts w:ascii="Times New Roman" w:hAnsi="Times New Roman" w:cs="Times New Roman"/>
          <w:sz w:val="28"/>
          <w:szCs w:val="28"/>
        </w:rPr>
        <w:t>с</w:t>
      </w:r>
      <w:r w:rsidRPr="009128F3">
        <w:rPr>
          <w:rFonts w:ascii="Times New Roman" w:hAnsi="Times New Roman" w:cs="Times New Roman"/>
          <w:sz w:val="28"/>
          <w:szCs w:val="28"/>
        </w:rPr>
        <w:t>ударственной информационной системы «Единый портал государственных и муниципальных услуг (функций)» или государственной информационной с</w:t>
      </w:r>
      <w:r w:rsidRPr="009128F3">
        <w:rPr>
          <w:rFonts w:ascii="Times New Roman" w:hAnsi="Times New Roman" w:cs="Times New Roman"/>
          <w:sz w:val="28"/>
          <w:szCs w:val="28"/>
        </w:rPr>
        <w:t>и</w:t>
      </w:r>
      <w:r w:rsidRPr="009128F3">
        <w:rPr>
          <w:rFonts w:ascii="Times New Roman" w:hAnsi="Times New Roman" w:cs="Times New Roman"/>
          <w:sz w:val="28"/>
          <w:szCs w:val="28"/>
        </w:rPr>
        <w:t>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</w:t>
      </w:r>
      <w:proofErr w:type="gramEnd"/>
      <w:r w:rsidRPr="009128F3">
        <w:rPr>
          <w:rFonts w:ascii="Times New Roman" w:hAnsi="Times New Roman" w:cs="Times New Roman"/>
          <w:sz w:val="28"/>
          <w:szCs w:val="28"/>
        </w:rPr>
        <w:t xml:space="preserve"> края и органами местного самоуправления муниц</w:t>
      </w:r>
      <w:r w:rsidRPr="009128F3">
        <w:rPr>
          <w:rFonts w:ascii="Times New Roman" w:hAnsi="Times New Roman" w:cs="Times New Roman"/>
          <w:sz w:val="28"/>
          <w:szCs w:val="28"/>
        </w:rPr>
        <w:t>и</w:t>
      </w:r>
      <w:r w:rsidRPr="009128F3">
        <w:rPr>
          <w:rFonts w:ascii="Times New Roman" w:hAnsi="Times New Roman" w:cs="Times New Roman"/>
          <w:sz w:val="28"/>
          <w:szCs w:val="28"/>
        </w:rPr>
        <w:t xml:space="preserve">пальных образований Ставропольского края»), регистрируется </w:t>
      </w:r>
      <w:proofErr w:type="gramStart"/>
      <w:r w:rsidRPr="009128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2C74">
        <w:rPr>
          <w:rFonts w:ascii="Times New Roman" w:hAnsi="Times New Roman" w:cs="Times New Roman"/>
          <w:sz w:val="28"/>
          <w:szCs w:val="28"/>
        </w:rPr>
        <w:t>:</w:t>
      </w:r>
    </w:p>
    <w:p w:rsidR="009128F3" w:rsidRPr="009128F3" w:rsidRDefault="009128F3" w:rsidP="009128F3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128F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6076B" w:rsidRPr="00E6076B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E6076B" w:rsidRPr="00E6076B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дом 113</w:t>
      </w:r>
      <w:r w:rsidR="002A2C74">
        <w:rPr>
          <w:rFonts w:ascii="Times New Roman" w:hAnsi="Times New Roman" w:cs="Times New Roman"/>
          <w:sz w:val="28"/>
          <w:szCs w:val="28"/>
        </w:rPr>
        <w:t>;</w:t>
      </w:r>
    </w:p>
    <w:p w:rsidR="002A2C74" w:rsidRPr="00B5769A" w:rsidRDefault="002A2C74" w:rsidP="002A2C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многофункциональном </w:t>
      </w:r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центре</w:t>
      </w:r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0B04" w:rsidRDefault="005E0B04" w:rsidP="00CB44DC">
      <w:pPr>
        <w:ind w:firstLine="709"/>
        <w:jc w:val="both"/>
        <w:rPr>
          <w:color w:val="000000" w:themeColor="text1"/>
          <w:sz w:val="28"/>
          <w:szCs w:val="28"/>
        </w:rPr>
      </w:pPr>
    </w:p>
    <w:p w:rsidR="00B5769A" w:rsidRPr="00B5769A" w:rsidRDefault="00B5769A" w:rsidP="009128F3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предоставляется</w:t>
      </w:r>
    </w:p>
    <w:p w:rsidR="00B5769A" w:rsidRPr="00B5769A" w:rsidRDefault="00B5769A" w:rsidP="009128F3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услуга, к местам ожидания и приема</w:t>
      </w:r>
    </w:p>
    <w:p w:rsidR="00B5769A" w:rsidRPr="00B5769A" w:rsidRDefault="00B5769A" w:rsidP="009128F3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заявителей, размещению и оформлению </w:t>
      </w:r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визуальной</w:t>
      </w:r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, текстовой</w:t>
      </w:r>
    </w:p>
    <w:p w:rsidR="00B5769A" w:rsidRPr="00B5769A" w:rsidRDefault="00B5769A" w:rsidP="009128F3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и мультимедийной информации о порядке предоставления</w:t>
      </w:r>
    </w:p>
    <w:p w:rsidR="00B5769A" w:rsidRPr="00B5769A" w:rsidRDefault="00B5769A" w:rsidP="009128F3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услуги, в том числе к обеспечению доступности для     инвалидов указанных объектов в соответствии с законодательством</w:t>
      </w:r>
    </w:p>
    <w:p w:rsidR="00470393" w:rsidRPr="00A71043" w:rsidRDefault="00B5769A" w:rsidP="009128F3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о социальной защите инвалидов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69A" w:rsidRPr="00B5769A" w:rsidRDefault="00470393" w:rsidP="009128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органа местного  само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 должны соотве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ство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вать санитарно-эпидемиологическим правилам и нормативам «Гигиен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ческие требования к персональным электронно-вычислительным машинам и организации работы. СанПиН 2.2.2/2.4.1340-03» и быть оборудованы про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5769A"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вопожарной системой и средствами пожаротушения, системой оповещения о возникновении чрезвычайной ситуации.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 и выход из помещений оборудуются </w:t>
      </w:r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соответствующими</w:t>
      </w:r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указате-лями</w:t>
      </w:r>
      <w:proofErr w:type="spell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 в помещения органа местного самоуправления оборудуется </w:t>
      </w:r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пан-</w:t>
      </w:r>
      <w:proofErr w:type="spell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дусом</w:t>
      </w:r>
      <w:proofErr w:type="spellEnd"/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расширенным переходом, позволяющим обеспечить </w:t>
      </w:r>
      <w:proofErr w:type="spell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беспрепятствен-ный</w:t>
      </w:r>
      <w:proofErr w:type="spell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 инвалидов (инвалидов-колясочников). Вход в орган местного </w:t>
      </w:r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само-управления</w:t>
      </w:r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оборудуется информационной табличкой (вывеской), содерж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щей информацию о наименовании, месте нахождения и режиме работы орг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на местного самоуправления.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Кабинеты оборудуются информационной табличкой (вывеской), </w:t>
      </w:r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со-держащей</w:t>
      </w:r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о наименовании структурного подразделения органа местного самоуправления.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Орган местного самоуправления обеспечивает инвалидов (включая и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валидов, использующих кресла-коляски и собак-проводников):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1) условиями для беспрепятственного доступа к местам предоставления государственной услуги;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2) возможностью самостоятельного передвижения по территории орг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на местного самоуправления, входа в здание и выхода из него, посадки в транспортное средство и высадки из него, в том числе с использованием кресла-коляски;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государственной услуги;</w:t>
      </w:r>
    </w:p>
    <w:p w:rsidR="00B5769A" w:rsidRP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м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стам предоставления государственной услуги;</w:t>
      </w:r>
    </w:p>
    <w:p w:rsid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оказание должностными лицами органа местного самоуправления помощи инвалидам в преодолении барьеров, мешающих получению ими </w:t>
      </w:r>
      <w:proofErr w:type="spellStart"/>
      <w:proofErr w:type="gramStart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>гос-ударственной</w:t>
      </w:r>
      <w:proofErr w:type="spellEnd"/>
      <w:proofErr w:type="gramEnd"/>
      <w:r w:rsidRPr="00B57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наравне с другими лицами</w:t>
      </w:r>
    </w:p>
    <w:p w:rsidR="00B5769A" w:rsidRDefault="00B5769A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B576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Места ожидания должны соответствовать комфортным условиям для заявителей и оптимальным условиям работы должностных лиц органа местного самоуправления, в том числе необходимо наличие доступных мест общего пользования (туалет).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Места ожидания в очереди на представление или получение докуме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тов оборудуются стульями, кресельными секциями или скамьями (банкетк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ми). Количество мест ожидания определяется исходя из фактической нагру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ки и возможностей для размещения в здании.</w:t>
      </w:r>
    </w:p>
    <w:p w:rsidR="00B5769A" w:rsidRDefault="00B5769A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Места для заполнения заявлений для предоставления государстве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 размещаются в холле органа местного самоуправления и обор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дуются образцами заполнения документов, бланками заявлений, информац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онными стендами, стульями и столами (стойками).</w:t>
      </w:r>
    </w:p>
    <w:p w:rsidR="00B5769A" w:rsidRDefault="00B5769A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на информационных стендах в холле органа местного самоуправления в местах для ожидания и приема заявителей (устанавливаются в удобном для заявителей месте), а также в информационно-телекоммуникационной 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сети 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альном сайте органа местного самоуправления (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E6076B" w:rsidRPr="00E607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E6076B" w:rsidRPr="00E607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федерал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государственной информационной системе 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государстве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ных и муниципальных услуг (функций)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(www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gosuslugi.ru) и государстве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информационной системе Ставропольского края 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ных и муниципальных услуг (функций), предоставляемых (исполняемых) 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ганами исполнительной власти Ставропольского края и органами местного самоуправления муниципальных образований Ставропольского края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(www.26gosuslugi.ru).</w:t>
      </w:r>
      <w:proofErr w:type="gram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визуальной, текстовой и мультимедийной информации 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предоставления государственной услуги должно соответствовать оптимальному зрительному и слуховому восприятию этой информации 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явителями.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многофункциональных центрах также соответствуют тр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бованиям, предъявляемым к зданиям (помещениям) многофункциональных центров, установленным </w:t>
      </w:r>
      <w:hyperlink r:id="rId18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ед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рации от 22 декабря 2012 г. № 1376 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рстве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ных и муниципальных услуг»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5769A" w:rsidRDefault="00B5769A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128F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Рабочие места должностных лиц органа местного самоуправления, предоставляющих государственную услугу, оборудуются компьютерами и оргтехникой, позволяющими своевременно и в полном объеме </w:t>
      </w:r>
      <w:r w:rsidR="00603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и качества государственной услуги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C9657B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К показателям доступности и качества государственной услуги 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носятся: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1) своевременность (</w:t>
      </w:r>
      <w:proofErr w:type="spellStart"/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spellEnd"/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spellEnd"/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Ср / 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Вр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 100%, где</w:t>
      </w:r>
    </w:p>
    <w:p w:rsidR="00470393" w:rsidRPr="00A71043" w:rsidRDefault="00470393" w:rsidP="00C965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Ср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срок, установленный настоящим Административным регламентом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(рабочие дни)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0393" w:rsidRPr="00A71043" w:rsidRDefault="00470393" w:rsidP="00C965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Вр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время, фактически затраченное на предоставление государстве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100% и более является положительным и соответствует требованиям настоящего Административного регламента;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2) доступность (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Дос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Дос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Дэл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Динф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Дмфц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Дэл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возможность подачи документов, необходимых для предоставл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ния государственной услуги, в электронном виде: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Дэл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35% при наличии возможности подачи документов, необход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мых для предоставления государственной услуги, в электронном виде;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Дэл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0% при отсутствии возможности подачи документов, необход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мых для предоставления государственной услуги, в электронном виде;</w:t>
      </w:r>
    </w:p>
    <w:p w:rsidR="00470393" w:rsidRPr="00A71043" w:rsidRDefault="00470393" w:rsidP="00C965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Динф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доступность информации о порядке предоставления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услуги: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Динф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65%, если информация о порядке предоставления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услуги размещена с использованием информационно-телекоммуникационной сети "Интернет" (40%), на информационных стендах (20%) и есть доступный для заявителей раздаточный материал (5%);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Динф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0%, если для получения информации о порядке предоставления государственной услуги необходимо пользоваться другими способами пол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чения информации о порядке предоставления государственной услуги, в том числе самостоятельно изучать нормативные правовые акты;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Дмфц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возможность подачи документов, необходимых для предоста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государственной услуги, в многофункциональные центры: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Дмфц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5% при наличии возможности подачи документов, необход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мых для предоставления государственной услуги, в многофункциональные центры;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Дмфц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0% при отсутствии возможности подачи документов, необх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димых для предоставления государственной услуги, в многофункциональные центры;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3) качество (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Кач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Кач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Кобслуж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Квзаим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Кпрод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</w:p>
    <w:p w:rsidR="00470393" w:rsidRPr="00A71043" w:rsidRDefault="00470393" w:rsidP="00C965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Кобслуж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 обслуживания при предоставлении государстве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Кобслуж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20%, если должностные лица органа местного самоуправл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ния, предоставляющие государственную услугу, корректны, доброжелател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ны, дают подробные и доступные разъяснения;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Кобслуж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0%, если должностные лица органа местного самоуправл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ния, предоставляющие государственную услугу, некорректны, недоброжел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тельны, не дают подробных и доступных разъяснений;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Квзаим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взаимодействий заявителя с должностными лиц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ми органа местного самоуправления, предоставляющими государственную услугу: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Квзаим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50% при отсутствии в ходе предоставления государственной услуги взаимодействий заявителя с должностными лицами органа местного самоуправления, предоставляющими государственную услугу;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Квзаим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40% при наличии в ходе предоставления государственной услуги одного взаимодействия заявителя с должностными лицами органа местного самоуправления, предоставляющими государственную услугу;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Квзаим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20% при наличии в ходе предоставления государственной услуги более одного взаимодействия заявителя с должностными лицами 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гана местного самоуправления, предоставляющими государственную услугу;</w:t>
      </w:r>
    </w:p>
    <w:p w:rsidR="00470393" w:rsidRPr="00A71043" w:rsidRDefault="00470393" w:rsidP="00C965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Кпрод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продолжительность взаимодействия заявителя с должностн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ми лицами органа местного самоуправления, предоставляющими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ственную услугу;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Кпрод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30% при взаимодействии заявителя с должностными лицами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 местного самоуправления, предоставляющими государственную услугу, в течение сроков, предусмотренных настоящим Административным регламентом;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Кпрод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минус 1% за каждые 5 минут взаимодействий заявителя 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 должностными лицами органа местного самоуправления, предоставля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щими государственную услугу, сверх сроков, предусмотренных настоящим Административным регламентом.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показателя 100% говорит о том, что предоставление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услуги осуществляется в строгом соответствии с Федеральным </w:t>
      </w:r>
      <w:hyperlink r:id="rId19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коном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</w:t>
      </w:r>
      <w:r w:rsidR="00C965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9657B">
        <w:rPr>
          <w:color w:val="000000"/>
          <w:sz w:val="28"/>
          <w:szCs w:val="28"/>
        </w:rPr>
        <w:t>4) удовлетворенность (Уд):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r w:rsidRPr="00C9657B">
        <w:rPr>
          <w:color w:val="000000"/>
          <w:sz w:val="28"/>
          <w:szCs w:val="28"/>
        </w:rPr>
        <w:t xml:space="preserve">Уд = 100 % – </w:t>
      </w:r>
      <w:proofErr w:type="spellStart"/>
      <w:r w:rsidRPr="00C9657B">
        <w:rPr>
          <w:color w:val="000000"/>
          <w:sz w:val="28"/>
          <w:szCs w:val="28"/>
        </w:rPr>
        <w:t>Кобж</w:t>
      </w:r>
      <w:proofErr w:type="spellEnd"/>
      <w:r w:rsidRPr="00C9657B">
        <w:rPr>
          <w:color w:val="000000"/>
          <w:sz w:val="28"/>
          <w:szCs w:val="28"/>
        </w:rPr>
        <w:t xml:space="preserve"> / </w:t>
      </w:r>
      <w:proofErr w:type="spellStart"/>
      <w:r w:rsidRPr="00C9657B">
        <w:rPr>
          <w:color w:val="000000"/>
          <w:sz w:val="28"/>
          <w:szCs w:val="28"/>
        </w:rPr>
        <w:t>Кзаяв</w:t>
      </w:r>
      <w:proofErr w:type="spellEnd"/>
      <w:r w:rsidRPr="00C9657B">
        <w:rPr>
          <w:color w:val="000000"/>
          <w:sz w:val="28"/>
          <w:szCs w:val="28"/>
        </w:rPr>
        <w:t xml:space="preserve"> / </w:t>
      </w:r>
      <w:proofErr w:type="spellStart"/>
      <w:r w:rsidRPr="00C9657B">
        <w:rPr>
          <w:color w:val="000000"/>
          <w:sz w:val="28"/>
          <w:szCs w:val="28"/>
        </w:rPr>
        <w:t>Квремя</w:t>
      </w:r>
      <w:proofErr w:type="spellEnd"/>
      <w:r w:rsidRPr="00C9657B">
        <w:rPr>
          <w:color w:val="000000"/>
          <w:sz w:val="28"/>
          <w:szCs w:val="28"/>
        </w:rPr>
        <w:t xml:space="preserve"> / </w:t>
      </w:r>
      <w:proofErr w:type="spellStart"/>
      <w:r w:rsidRPr="00C9657B">
        <w:rPr>
          <w:color w:val="000000"/>
          <w:sz w:val="28"/>
          <w:szCs w:val="28"/>
        </w:rPr>
        <w:t>Кочередь</w:t>
      </w:r>
      <w:proofErr w:type="spellEnd"/>
      <w:r w:rsidRPr="00C9657B">
        <w:rPr>
          <w:color w:val="000000"/>
          <w:sz w:val="28"/>
          <w:szCs w:val="28"/>
        </w:rPr>
        <w:t xml:space="preserve"> / </w:t>
      </w:r>
      <w:proofErr w:type="spellStart"/>
      <w:r w:rsidRPr="00C9657B">
        <w:rPr>
          <w:color w:val="000000"/>
          <w:sz w:val="28"/>
          <w:szCs w:val="28"/>
        </w:rPr>
        <w:t>Квежливость</w:t>
      </w:r>
      <w:proofErr w:type="spellEnd"/>
      <w:r w:rsidRPr="00C9657B">
        <w:rPr>
          <w:color w:val="000000"/>
          <w:sz w:val="28"/>
          <w:szCs w:val="28"/>
        </w:rPr>
        <w:t xml:space="preserve"> / </w:t>
      </w:r>
      <w:proofErr w:type="spellStart"/>
      <w:r w:rsidRPr="00C9657B">
        <w:rPr>
          <w:color w:val="000000"/>
          <w:sz w:val="28"/>
          <w:szCs w:val="28"/>
        </w:rPr>
        <w:t>Кко</w:t>
      </w:r>
      <w:r w:rsidRPr="00C9657B">
        <w:rPr>
          <w:color w:val="000000"/>
          <w:sz w:val="28"/>
          <w:szCs w:val="28"/>
        </w:rPr>
        <w:t>м</w:t>
      </w:r>
      <w:r w:rsidRPr="00C9657B">
        <w:rPr>
          <w:color w:val="000000"/>
          <w:sz w:val="28"/>
          <w:szCs w:val="28"/>
        </w:rPr>
        <w:t>фортность</w:t>
      </w:r>
      <w:proofErr w:type="spellEnd"/>
      <w:r w:rsidRPr="00C9657B">
        <w:rPr>
          <w:color w:val="000000"/>
          <w:sz w:val="28"/>
          <w:szCs w:val="28"/>
        </w:rPr>
        <w:t xml:space="preserve"> / </w:t>
      </w:r>
      <w:proofErr w:type="spellStart"/>
      <w:r w:rsidRPr="00C9657B">
        <w:rPr>
          <w:color w:val="000000"/>
          <w:sz w:val="28"/>
          <w:szCs w:val="28"/>
        </w:rPr>
        <w:t>Кдоступность</w:t>
      </w:r>
      <w:proofErr w:type="spellEnd"/>
      <w:r w:rsidRPr="00C9657B">
        <w:rPr>
          <w:color w:val="000000"/>
          <w:sz w:val="28"/>
          <w:szCs w:val="28"/>
        </w:rPr>
        <w:t xml:space="preserve"> х 100 %, где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9657B">
        <w:rPr>
          <w:color w:val="000000"/>
          <w:sz w:val="28"/>
          <w:szCs w:val="28"/>
        </w:rPr>
        <w:t>Кобж</w:t>
      </w:r>
      <w:proofErr w:type="spellEnd"/>
      <w:r w:rsidRPr="00C9657B">
        <w:rPr>
          <w:color w:val="000000"/>
          <w:sz w:val="28"/>
          <w:szCs w:val="28"/>
        </w:rPr>
        <w:t xml:space="preserve"> – количество обжалований при предоставлении государственной услуги;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9657B">
        <w:rPr>
          <w:color w:val="000000"/>
          <w:sz w:val="28"/>
          <w:szCs w:val="28"/>
        </w:rPr>
        <w:t>Кзаяв</w:t>
      </w:r>
      <w:proofErr w:type="spellEnd"/>
      <w:r w:rsidRPr="00C9657B">
        <w:rPr>
          <w:color w:val="000000"/>
          <w:sz w:val="28"/>
          <w:szCs w:val="28"/>
        </w:rPr>
        <w:t xml:space="preserve"> – количество заявителей: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9657B">
        <w:rPr>
          <w:color w:val="000000"/>
          <w:sz w:val="28"/>
          <w:szCs w:val="28"/>
        </w:rPr>
        <w:t>Квремя</w:t>
      </w:r>
      <w:proofErr w:type="spellEnd"/>
      <w:r w:rsidRPr="00C9657B">
        <w:rPr>
          <w:color w:val="000000"/>
          <w:sz w:val="28"/>
          <w:szCs w:val="28"/>
        </w:rPr>
        <w:t xml:space="preserve"> – время предоставления государственной услуги;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9657B">
        <w:rPr>
          <w:color w:val="000000"/>
          <w:sz w:val="28"/>
          <w:szCs w:val="28"/>
        </w:rPr>
        <w:t>Кочередь</w:t>
      </w:r>
      <w:proofErr w:type="spellEnd"/>
      <w:r w:rsidRPr="00C9657B">
        <w:rPr>
          <w:color w:val="000000"/>
          <w:sz w:val="28"/>
          <w:szCs w:val="28"/>
        </w:rPr>
        <w:t xml:space="preserve"> – время ожидания заявителей в очереди;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9657B">
        <w:rPr>
          <w:color w:val="000000"/>
          <w:sz w:val="28"/>
          <w:szCs w:val="28"/>
        </w:rPr>
        <w:t>Квежливость</w:t>
      </w:r>
      <w:proofErr w:type="spellEnd"/>
      <w:r w:rsidRPr="00C9657B">
        <w:rPr>
          <w:color w:val="000000"/>
          <w:sz w:val="28"/>
          <w:szCs w:val="28"/>
        </w:rPr>
        <w:t xml:space="preserve"> – вежливость и компетентность специалистов, предоста</w:t>
      </w:r>
      <w:r w:rsidRPr="00C9657B">
        <w:rPr>
          <w:color w:val="000000"/>
          <w:sz w:val="28"/>
          <w:szCs w:val="28"/>
        </w:rPr>
        <w:t>в</w:t>
      </w:r>
      <w:r w:rsidRPr="00C9657B">
        <w:rPr>
          <w:color w:val="000000"/>
          <w:sz w:val="28"/>
          <w:szCs w:val="28"/>
        </w:rPr>
        <w:t>ляющих государственную услугу;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9657B">
        <w:rPr>
          <w:color w:val="000000"/>
          <w:sz w:val="28"/>
          <w:szCs w:val="28"/>
        </w:rPr>
        <w:t>Ккомфортность</w:t>
      </w:r>
      <w:proofErr w:type="spellEnd"/>
      <w:r w:rsidRPr="00C9657B">
        <w:rPr>
          <w:color w:val="000000"/>
          <w:sz w:val="28"/>
          <w:szCs w:val="28"/>
        </w:rPr>
        <w:t xml:space="preserve"> – комфортность условий в помещениях органа власти;</w:t>
      </w:r>
    </w:p>
    <w:p w:rsidR="00C9657B" w:rsidRPr="00C9657B" w:rsidRDefault="00C9657B" w:rsidP="00C9657B">
      <w:pPr>
        <w:tabs>
          <w:tab w:val="left" w:pos="720"/>
        </w:tabs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9657B">
        <w:rPr>
          <w:color w:val="000000"/>
          <w:sz w:val="28"/>
          <w:szCs w:val="28"/>
        </w:rPr>
        <w:t>Кдоступность</w:t>
      </w:r>
      <w:proofErr w:type="spellEnd"/>
      <w:r w:rsidRPr="00C9657B">
        <w:rPr>
          <w:color w:val="000000"/>
          <w:sz w:val="28"/>
          <w:szCs w:val="28"/>
        </w:rPr>
        <w:t xml:space="preserve"> – доступность информации о порядке получения гос</w:t>
      </w:r>
      <w:r w:rsidRPr="00C9657B">
        <w:rPr>
          <w:color w:val="000000"/>
          <w:sz w:val="28"/>
          <w:szCs w:val="28"/>
        </w:rPr>
        <w:t>у</w:t>
      </w:r>
      <w:r w:rsidRPr="00C9657B">
        <w:rPr>
          <w:color w:val="000000"/>
          <w:sz w:val="28"/>
          <w:szCs w:val="28"/>
        </w:rPr>
        <w:t>дарственной услуги.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контроля качества и доступности предоставления государственной услуги, определения обобщенных показателей за опред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ленный промежуток времени необходимо сумму показателей по каждому 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явителю разделить на количество заявителей.</w:t>
      </w:r>
    </w:p>
    <w:p w:rsidR="0047039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4B0" w:rsidRDefault="00A034B0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4B0" w:rsidRDefault="00A034B0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4B0" w:rsidRPr="00A71043" w:rsidRDefault="00A034B0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9657B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Иные требования, в том числе учитывающие особенности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государственной услуги в многофункциональных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центрах предоста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государственных и муниципальных услуг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 особенности предоставл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ния государственной услуги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B64" w:rsidRDefault="006D74F4" w:rsidP="00CB44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</w:t>
      </w:r>
      <w:r w:rsidR="00253B41" w:rsidRPr="00A71043">
        <w:rPr>
          <w:color w:val="000000" w:themeColor="text1"/>
          <w:sz w:val="28"/>
          <w:szCs w:val="28"/>
        </w:rPr>
        <w:t>. При предоставлении государственной услуги через многофункци</w:t>
      </w:r>
      <w:r w:rsidR="00253B41" w:rsidRPr="00A71043">
        <w:rPr>
          <w:color w:val="000000" w:themeColor="text1"/>
          <w:sz w:val="28"/>
          <w:szCs w:val="28"/>
        </w:rPr>
        <w:t>о</w:t>
      </w:r>
      <w:r w:rsidR="00253B41" w:rsidRPr="00A71043">
        <w:rPr>
          <w:color w:val="000000" w:themeColor="text1"/>
          <w:sz w:val="28"/>
          <w:szCs w:val="28"/>
        </w:rPr>
        <w:t xml:space="preserve">нальные центры заявитель представляет документы, предусмотренные </w:t>
      </w:r>
      <w:hyperlink r:id="rId20" w:history="1">
        <w:r w:rsidR="00253B41" w:rsidRPr="00A71043">
          <w:rPr>
            <w:color w:val="000000" w:themeColor="text1"/>
            <w:sz w:val="28"/>
            <w:szCs w:val="28"/>
          </w:rPr>
          <w:t>пун</w:t>
        </w:r>
        <w:r w:rsidR="00253B41" w:rsidRPr="00A71043">
          <w:rPr>
            <w:color w:val="000000" w:themeColor="text1"/>
            <w:sz w:val="28"/>
            <w:szCs w:val="28"/>
          </w:rPr>
          <w:t>к</w:t>
        </w:r>
        <w:r w:rsidR="00253B41" w:rsidRPr="00A71043">
          <w:rPr>
            <w:color w:val="000000" w:themeColor="text1"/>
            <w:sz w:val="28"/>
            <w:szCs w:val="28"/>
          </w:rPr>
          <w:t xml:space="preserve">том </w:t>
        </w:r>
      </w:hyperlink>
      <w:r w:rsidR="00253B41" w:rsidRPr="00A71043">
        <w:rPr>
          <w:color w:val="000000" w:themeColor="text1"/>
          <w:sz w:val="28"/>
          <w:szCs w:val="28"/>
        </w:rPr>
        <w:t>2</w:t>
      </w:r>
      <w:r w:rsidR="00A119B5">
        <w:rPr>
          <w:color w:val="000000" w:themeColor="text1"/>
          <w:sz w:val="28"/>
          <w:szCs w:val="28"/>
        </w:rPr>
        <w:t>5</w:t>
      </w:r>
      <w:r w:rsidR="00253B41" w:rsidRPr="00A71043">
        <w:rPr>
          <w:color w:val="000000" w:themeColor="text1"/>
          <w:sz w:val="28"/>
          <w:szCs w:val="28"/>
        </w:rPr>
        <w:t xml:space="preserve"> настоящего Административного регламента, работникам многофун</w:t>
      </w:r>
      <w:r w:rsidR="00253B41" w:rsidRPr="00A71043">
        <w:rPr>
          <w:color w:val="000000" w:themeColor="text1"/>
          <w:sz w:val="28"/>
          <w:szCs w:val="28"/>
        </w:rPr>
        <w:t>к</w:t>
      </w:r>
      <w:r w:rsidR="00253B41" w:rsidRPr="00A71043">
        <w:rPr>
          <w:color w:val="000000" w:themeColor="text1"/>
          <w:sz w:val="28"/>
          <w:szCs w:val="28"/>
        </w:rPr>
        <w:t>циональных центров.</w:t>
      </w:r>
    </w:p>
    <w:p w:rsidR="00DA0B64" w:rsidRDefault="00DA0B64" w:rsidP="00CB44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A0B64">
        <w:rPr>
          <w:color w:val="000000" w:themeColor="text1"/>
          <w:sz w:val="28"/>
          <w:szCs w:val="28"/>
        </w:rPr>
        <w:t xml:space="preserve">При предоставлении государственной услуги через </w:t>
      </w:r>
      <w:proofErr w:type="spellStart"/>
      <w:proofErr w:type="gramStart"/>
      <w:r w:rsidRPr="00DA0B64">
        <w:rPr>
          <w:color w:val="000000" w:themeColor="text1"/>
          <w:sz w:val="28"/>
          <w:szCs w:val="28"/>
        </w:rPr>
        <w:t>многофункцио-нальные</w:t>
      </w:r>
      <w:proofErr w:type="spellEnd"/>
      <w:proofErr w:type="gramEnd"/>
      <w:r w:rsidRPr="00DA0B64">
        <w:rPr>
          <w:color w:val="000000" w:themeColor="text1"/>
          <w:sz w:val="28"/>
          <w:szCs w:val="28"/>
        </w:rPr>
        <w:t xml:space="preserve"> центры заявитель представляет документы, предусмотренные </w:t>
      </w:r>
      <w:proofErr w:type="spellStart"/>
      <w:r w:rsidRPr="00DA0B64">
        <w:rPr>
          <w:color w:val="000000" w:themeColor="text1"/>
          <w:sz w:val="28"/>
          <w:szCs w:val="28"/>
        </w:rPr>
        <w:t>пунк</w:t>
      </w:r>
      <w:proofErr w:type="spellEnd"/>
      <w:r w:rsidRPr="00DA0B64">
        <w:rPr>
          <w:color w:val="000000" w:themeColor="text1"/>
          <w:sz w:val="28"/>
          <w:szCs w:val="28"/>
        </w:rPr>
        <w:t>-</w:t>
      </w:r>
      <w:r w:rsidRPr="00DA0B64">
        <w:rPr>
          <w:color w:val="000000" w:themeColor="text1"/>
          <w:sz w:val="28"/>
          <w:szCs w:val="28"/>
        </w:rPr>
        <w:lastRenderedPageBreak/>
        <w:t xml:space="preserve">том 25 настоящего Административного регламента, работникам </w:t>
      </w:r>
      <w:proofErr w:type="spellStart"/>
      <w:r w:rsidRPr="00DA0B64">
        <w:rPr>
          <w:color w:val="000000" w:themeColor="text1"/>
          <w:sz w:val="28"/>
          <w:szCs w:val="28"/>
        </w:rPr>
        <w:t>многофунк-циональных</w:t>
      </w:r>
      <w:proofErr w:type="spellEnd"/>
      <w:r w:rsidRPr="00DA0B64">
        <w:rPr>
          <w:color w:val="000000" w:themeColor="text1"/>
          <w:sz w:val="28"/>
          <w:szCs w:val="28"/>
        </w:rPr>
        <w:t xml:space="preserve"> центров.</w:t>
      </w:r>
    </w:p>
    <w:p w:rsidR="00253B41" w:rsidRPr="00A71043" w:rsidRDefault="00253B41" w:rsidP="00CB44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 xml:space="preserve">Работник многофункционального центра при однократном обращении заявителя с запросом о предоставлении нескольких государственных и (или) муниципальных услуг организует </w:t>
      </w:r>
      <w:hyperlink r:id="rId21" w:history="1">
        <w:r w:rsidRPr="00A71043">
          <w:rPr>
            <w:color w:val="000000" w:themeColor="text1"/>
            <w:sz w:val="28"/>
            <w:szCs w:val="28"/>
          </w:rPr>
          <w:t>предоставление</w:t>
        </w:r>
      </w:hyperlink>
      <w:r w:rsidRPr="00A71043">
        <w:rPr>
          <w:color w:val="000000" w:themeColor="text1"/>
          <w:sz w:val="28"/>
          <w:szCs w:val="28"/>
        </w:rPr>
        <w:t xml:space="preserve"> заявителю двух и более государственных и (или) муниципальных услуг (далее – комплексный з</w:t>
      </w:r>
      <w:r w:rsidRPr="00A71043">
        <w:rPr>
          <w:color w:val="000000" w:themeColor="text1"/>
          <w:sz w:val="28"/>
          <w:szCs w:val="28"/>
        </w:rPr>
        <w:t>а</w:t>
      </w:r>
      <w:r w:rsidRPr="00A71043">
        <w:rPr>
          <w:color w:val="000000" w:themeColor="text1"/>
          <w:sz w:val="28"/>
          <w:szCs w:val="28"/>
        </w:rPr>
        <w:t xml:space="preserve">прос). </w:t>
      </w:r>
      <w:proofErr w:type="gramStart"/>
      <w:r w:rsidRPr="00A71043">
        <w:rPr>
          <w:color w:val="000000" w:themeColor="text1"/>
          <w:sz w:val="28"/>
          <w:szCs w:val="28"/>
        </w:rPr>
        <w:t>В этом случае работник многофункционального центра для обеспеч</w:t>
      </w:r>
      <w:r w:rsidRPr="00A71043">
        <w:rPr>
          <w:color w:val="000000" w:themeColor="text1"/>
          <w:sz w:val="28"/>
          <w:szCs w:val="28"/>
        </w:rPr>
        <w:t>е</w:t>
      </w:r>
      <w:r w:rsidRPr="00A71043">
        <w:rPr>
          <w:color w:val="000000" w:themeColor="text1"/>
          <w:sz w:val="28"/>
          <w:szCs w:val="28"/>
        </w:rPr>
        <w:t>ния получения заявителем государственных услуг, указанных в комплексном запросе, предоставляемых, в том числе, органом местного самоуправления, действует в интересах заявителя без доверенности и не позднее одного раб</w:t>
      </w:r>
      <w:r w:rsidRPr="00A71043">
        <w:rPr>
          <w:color w:val="000000" w:themeColor="text1"/>
          <w:sz w:val="28"/>
          <w:szCs w:val="28"/>
        </w:rPr>
        <w:t>о</w:t>
      </w:r>
      <w:r w:rsidRPr="00A71043">
        <w:rPr>
          <w:color w:val="000000" w:themeColor="text1"/>
          <w:sz w:val="28"/>
          <w:szCs w:val="28"/>
        </w:rPr>
        <w:t>чего дня, следующего за днем получения комплексного запроса, направляет</w:t>
      </w:r>
      <w:r w:rsidR="005F6F9E" w:rsidRPr="00A71043">
        <w:rPr>
          <w:color w:val="000000" w:themeColor="text1"/>
          <w:sz w:val="28"/>
          <w:szCs w:val="28"/>
        </w:rPr>
        <w:t xml:space="preserve">    </w:t>
      </w:r>
      <w:r w:rsidRPr="00A71043">
        <w:rPr>
          <w:color w:val="000000" w:themeColor="text1"/>
          <w:sz w:val="28"/>
          <w:szCs w:val="28"/>
        </w:rPr>
        <w:t xml:space="preserve"> в орган местного самоуправления заявление, подписанные уполномоченным работником многофункционального центра и скрепленные печатью мн</w:t>
      </w:r>
      <w:r w:rsidRPr="00A71043">
        <w:rPr>
          <w:color w:val="000000" w:themeColor="text1"/>
          <w:sz w:val="28"/>
          <w:szCs w:val="28"/>
        </w:rPr>
        <w:t>о</w:t>
      </w:r>
      <w:r w:rsidRPr="00A71043">
        <w:rPr>
          <w:color w:val="000000" w:themeColor="text1"/>
          <w:sz w:val="28"/>
          <w:szCs w:val="28"/>
        </w:rPr>
        <w:t>гофункционального центра, а также, документы</w:t>
      </w:r>
      <w:proofErr w:type="gramEnd"/>
      <w:r w:rsidRPr="00A71043">
        <w:rPr>
          <w:color w:val="000000" w:themeColor="text1"/>
          <w:sz w:val="28"/>
          <w:szCs w:val="28"/>
        </w:rPr>
        <w:t xml:space="preserve">, </w:t>
      </w:r>
      <w:proofErr w:type="gramStart"/>
      <w:r w:rsidRPr="00A71043">
        <w:rPr>
          <w:color w:val="000000" w:themeColor="text1"/>
          <w:sz w:val="28"/>
          <w:szCs w:val="28"/>
        </w:rPr>
        <w:t>необходимые для пред</w:t>
      </w:r>
      <w:r w:rsidRPr="00A71043">
        <w:rPr>
          <w:color w:val="000000" w:themeColor="text1"/>
          <w:sz w:val="28"/>
          <w:szCs w:val="28"/>
        </w:rPr>
        <w:t>о</w:t>
      </w:r>
      <w:r w:rsidRPr="00A71043">
        <w:rPr>
          <w:color w:val="000000" w:themeColor="text1"/>
          <w:sz w:val="28"/>
          <w:szCs w:val="28"/>
        </w:rPr>
        <w:t>ставления государственных услуг, предоставляемые заявителем самосто</w:t>
      </w:r>
      <w:r w:rsidRPr="00A71043">
        <w:rPr>
          <w:color w:val="000000" w:themeColor="text1"/>
          <w:sz w:val="28"/>
          <w:szCs w:val="28"/>
        </w:rPr>
        <w:t>я</w:t>
      </w:r>
      <w:r w:rsidRPr="00A71043">
        <w:rPr>
          <w:color w:val="000000" w:themeColor="text1"/>
          <w:sz w:val="28"/>
          <w:szCs w:val="28"/>
        </w:rPr>
        <w:t>тельно, с приложением заверенной многофункциональным центром копии комплексного запроса.</w:t>
      </w:r>
      <w:proofErr w:type="gramEnd"/>
      <w:r w:rsidRPr="00A71043">
        <w:rPr>
          <w:color w:val="000000" w:themeColor="text1"/>
          <w:sz w:val="28"/>
          <w:szCs w:val="28"/>
        </w:rPr>
        <w:t xml:space="preserve"> При этом не требуются составление и подписание т</w:t>
      </w:r>
      <w:r w:rsidRPr="00A71043">
        <w:rPr>
          <w:color w:val="000000" w:themeColor="text1"/>
          <w:sz w:val="28"/>
          <w:szCs w:val="28"/>
        </w:rPr>
        <w:t>а</w:t>
      </w:r>
      <w:r w:rsidRPr="00A71043">
        <w:rPr>
          <w:color w:val="000000" w:themeColor="text1"/>
          <w:sz w:val="28"/>
          <w:szCs w:val="28"/>
        </w:rPr>
        <w:t>ких заявлений заявителем.</w:t>
      </w:r>
    </w:p>
    <w:p w:rsidR="00253B41" w:rsidRPr="00A71043" w:rsidRDefault="00253B41" w:rsidP="00CB44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</w:t>
      </w:r>
      <w:r w:rsidRPr="00A71043">
        <w:rPr>
          <w:color w:val="000000" w:themeColor="text1"/>
          <w:sz w:val="28"/>
          <w:szCs w:val="28"/>
        </w:rPr>
        <w:t>и</w:t>
      </w:r>
      <w:r w:rsidRPr="00A71043">
        <w:rPr>
          <w:color w:val="000000" w:themeColor="text1"/>
          <w:sz w:val="28"/>
          <w:szCs w:val="28"/>
        </w:rPr>
        <w:t>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253B41" w:rsidRDefault="00253B41" w:rsidP="00CB44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1043">
        <w:rPr>
          <w:color w:val="000000" w:themeColor="text1"/>
          <w:sz w:val="28"/>
          <w:szCs w:val="28"/>
        </w:rPr>
        <w:t>При приеме комплексного запроса у заявителя работники многофун</w:t>
      </w:r>
      <w:r w:rsidRPr="00A71043">
        <w:rPr>
          <w:color w:val="000000" w:themeColor="text1"/>
          <w:sz w:val="28"/>
          <w:szCs w:val="28"/>
        </w:rPr>
        <w:t>к</w:t>
      </w:r>
      <w:r w:rsidRPr="00A71043">
        <w:rPr>
          <w:color w:val="000000" w:themeColor="text1"/>
          <w:sz w:val="28"/>
          <w:szCs w:val="28"/>
        </w:rPr>
        <w:t>ционального центра обязаны проинформировать его обо всех государстве</w:t>
      </w:r>
      <w:r w:rsidRPr="00A71043">
        <w:rPr>
          <w:color w:val="000000" w:themeColor="text1"/>
          <w:sz w:val="28"/>
          <w:szCs w:val="28"/>
        </w:rPr>
        <w:t>н</w:t>
      </w:r>
      <w:r w:rsidRPr="00A71043">
        <w:rPr>
          <w:color w:val="000000" w:themeColor="text1"/>
          <w:sz w:val="28"/>
          <w:szCs w:val="28"/>
        </w:rPr>
        <w:t>ных и (или) муниципальных услугах, услугах, которые являются необход</w:t>
      </w:r>
      <w:r w:rsidRPr="00A71043">
        <w:rPr>
          <w:color w:val="000000" w:themeColor="text1"/>
          <w:sz w:val="28"/>
          <w:szCs w:val="28"/>
        </w:rPr>
        <w:t>и</w:t>
      </w:r>
      <w:r w:rsidRPr="00A71043">
        <w:rPr>
          <w:color w:val="000000" w:themeColor="text1"/>
          <w:sz w:val="28"/>
          <w:szCs w:val="28"/>
        </w:rPr>
        <w:t>мыми и обязательными для предоставления государственных и муниципал</w:t>
      </w:r>
      <w:r w:rsidRPr="00A71043">
        <w:rPr>
          <w:color w:val="000000" w:themeColor="text1"/>
          <w:sz w:val="28"/>
          <w:szCs w:val="28"/>
        </w:rPr>
        <w:t>ь</w:t>
      </w:r>
      <w:r w:rsidRPr="00A71043">
        <w:rPr>
          <w:color w:val="000000" w:themeColor="text1"/>
          <w:sz w:val="28"/>
          <w:szCs w:val="28"/>
        </w:rPr>
        <w:t>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A119B5" w:rsidRPr="00A71043" w:rsidRDefault="00A119B5" w:rsidP="00A119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74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обеспечивается во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можность</w:t>
      </w:r>
      <w:r w:rsidR="00E60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с использованием информаци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официальный сайт органа местного самоуправления (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E6076B" w:rsidRPr="00E607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E6076B" w:rsidRPr="00E607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076B" w:rsidRPr="00E607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), федеральную государственную 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формационную систему 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государственных и муниципал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ных услуг (функций)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(www.gosuslugi.ru) и государственной информационной системе Ставропольского края 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 и муниципал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ных услуг (функций), предоставляемых (исполняемых) органами исполн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тельной власти Ставропольского края и органами местного самоуправления муниц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пальных о</w:t>
      </w:r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бразований</w:t>
      </w:r>
      <w:proofErr w:type="gramEnd"/>
      <w:r w:rsidR="008734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(www.26gosuslugi.ru):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информацию о порядке предоставления государственной услуги и сведений о ходе предоставления государственной услуги;</w:t>
      </w:r>
    </w:p>
    <w:p w:rsidR="0047039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документы, необходимые для предоставления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услуги, в порядке, установленном </w:t>
      </w:r>
      <w:hyperlink r:id="rId22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7 июля 2011 г. 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553 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оформления и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представления заявлений и иных документов, необходимых для предоста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государственных и (или) муниципальных услуг, в форме электронных документов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19B5" w:rsidRPr="00A119B5" w:rsidRDefault="00A119B5" w:rsidP="00A119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за получением государственной услуги может осущест</w:t>
      </w: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ляться с использованием электронных документов, подписанных электро</w:t>
      </w: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ной подписью в соответствии с требованиями Федерального закона от 06 а</w:t>
      </w: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реля 2011 года № 63-ФЗ «Об электронной подписи" и Федерального закона 27 июля 2010 года № 210-ФЗ «Об организации предоставления госуда</w:t>
      </w: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услуг».</w:t>
      </w:r>
    </w:p>
    <w:p w:rsidR="00A119B5" w:rsidRPr="00A119B5" w:rsidRDefault="00A119B5" w:rsidP="00A119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в форме электронного документа, подаваемое с </w:t>
      </w:r>
      <w:proofErr w:type="spellStart"/>
      <w:proofErr w:type="gramStart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использо-ванием</w:t>
      </w:r>
      <w:proofErr w:type="spellEnd"/>
      <w:proofErr w:type="gramEnd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информационно-телекоммуникационной сети «Интернет» через </w:t>
      </w:r>
      <w:proofErr w:type="spellStart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фе-деральную</w:t>
      </w:r>
      <w:proofErr w:type="spellEnd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информационную систему «Единый портал </w:t>
      </w:r>
      <w:proofErr w:type="spellStart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гос-ударственных</w:t>
      </w:r>
      <w:proofErr w:type="spellEnd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 (функций)» (www.gosuslugi.ru), осу-</w:t>
      </w:r>
      <w:proofErr w:type="spellStart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</w:t>
      </w:r>
      <w:proofErr w:type="spellEnd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заполнения в установленном порядке специальной </w:t>
      </w:r>
      <w:proofErr w:type="spellStart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интер</w:t>
      </w:r>
      <w:proofErr w:type="spellEnd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-активной формы.</w:t>
      </w:r>
    </w:p>
    <w:p w:rsidR="00A119B5" w:rsidRPr="00A119B5" w:rsidRDefault="00A119B5" w:rsidP="00A119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 ходе выполнения государственной услуги заявитель может получить в форме электронного документа путем заполнения в </w:t>
      </w:r>
      <w:proofErr w:type="gramStart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уста-</w:t>
      </w:r>
      <w:proofErr w:type="spellStart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>новленном</w:t>
      </w:r>
      <w:proofErr w:type="spellEnd"/>
      <w:proofErr w:type="gramEnd"/>
      <w:r w:rsidRPr="00A11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специальной интерактивной формы на «Едином портале государственных и муниципальных услуг (функций)» (www.gosuslugi.ru), а также путем направления электронного документа по адресу электронной почты органа местного самоуправления.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6D74F4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III. Состав, последовательность и сроки выполнения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ных процедур (действий), требования к порядку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их выполнения, в том числе особенности выполнения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 (действий) в эле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тронной форме,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 также особенности выполнения административных проц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дур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(действий) в многофункциональных центрах предоставления</w:t>
      </w:r>
      <w:r w:rsidR="00F748DC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4296" w:rsidRPr="00A24296" w:rsidRDefault="00470393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829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 включает в себя следу</w:t>
      </w:r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щие административные процедуры: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1) предоставление заявителю в установленном порядке информации и обеспечение доступа заявителя к сведениям о государственной услуге;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2) прием и регистрация документов;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межведомственного запроса;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4) рассмотрение документов и составление сводного реестра получат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лей на выплату субсидии.</w:t>
      </w:r>
    </w:p>
    <w:p w:rsidR="00470393" w:rsidRPr="00A71043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Блок-схема, наглядно отображающая алгоритм прохождения </w:t>
      </w:r>
      <w:proofErr w:type="spellStart"/>
      <w:proofErr w:type="gram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админи-стративных</w:t>
      </w:r>
      <w:proofErr w:type="spellEnd"/>
      <w:proofErr w:type="gram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процедур, приводится в приложении 1 к настоящему 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Админи-стративному</w:t>
      </w:r>
      <w:proofErr w:type="spell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регламенту</w:t>
      </w:r>
    </w:p>
    <w:p w:rsidR="00CE2DC8" w:rsidRDefault="00CE2DC8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Default="00D57CD2" w:rsidP="00D57CD2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редоставление заявителю в установленном порядке информации и обеспечение доступа заявителя к сведениям о государственной услуге</w:t>
      </w:r>
    </w:p>
    <w:p w:rsidR="00D57CD2" w:rsidRPr="00A71043" w:rsidRDefault="00D57CD2" w:rsidP="00D57CD2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468"/>
      <w:bookmarkEnd w:id="9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7CD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о</w:t>
      </w:r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ращение заявителя лично, посредством телефонной связи, либо в форме </w:t>
      </w:r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электронных документов с использованием федеральной государственной информационной системы «Единый портал государственных и </w:t>
      </w:r>
      <w:proofErr w:type="spellStart"/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муниципаль-ных</w:t>
      </w:r>
      <w:proofErr w:type="spellEnd"/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(функций)» или государственной информационной системы Став-</w:t>
      </w:r>
      <w:proofErr w:type="spellStart"/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ропольского</w:t>
      </w:r>
      <w:proofErr w:type="spellEnd"/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 «Портал государственных и муниципальных услуг (</w:t>
      </w:r>
      <w:proofErr w:type="spellStart"/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функ-ций</w:t>
      </w:r>
      <w:proofErr w:type="spellEnd"/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края») в орган местного</w:t>
      </w:r>
      <w:proofErr w:type="gramEnd"/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самоуправления либо в многофункциональные центры.</w:t>
      </w:r>
    </w:p>
    <w:p w:rsidR="00A24296" w:rsidRDefault="00A24296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4296" w:rsidRPr="00A24296" w:rsidRDefault="00470393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7CD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4296"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административной процедуры включает в себя: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информации о нормативных правовых актах, регулир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ющих порядок предоставления государственной услуги;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порядка, условий и срока предоставления государственной услуги;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порядка заполнения заявления, порядка сбора необход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мых документов и требований, предъявляемых к ним.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7CD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Административная процедура осуществляется в день обращения </w:t>
      </w:r>
      <w:proofErr w:type="gram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за-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явителя</w:t>
      </w:r>
      <w:proofErr w:type="spellEnd"/>
      <w:proofErr w:type="gram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Общий максимальный срок выполнения </w:t>
      </w:r>
      <w:proofErr w:type="gram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</w:t>
      </w:r>
      <w:proofErr w:type="gram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proofErr w:type="spell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-дуры – 20 минут.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Указанная административная процедура выполняется должностным </w:t>
      </w:r>
      <w:proofErr w:type="gram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ли-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proofErr w:type="spellEnd"/>
      <w:proofErr w:type="gram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самоуправления, ответственным за предоставление 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гос-ударственной</w:t>
      </w:r>
      <w:proofErr w:type="spell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или работником многофункционального центра.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7CD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административной процедуры, в зависимости от сп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соба обращения, является предоставление заявителю информации о порядке предоставления государственной услуги и перечне документов, необходимых для предоставления государственной услуги.</w:t>
      </w:r>
    </w:p>
    <w:p w:rsidR="00A24296" w:rsidRPr="00A24296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A24296" w:rsidP="00A242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7CD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Способом фиксации результата выполнения административной про-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цедуры</w:t>
      </w:r>
      <w:proofErr w:type="spell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является регистрация факта обращения заявителя путем внесения информации об обращении заявителя в государственную информационную систему, используемую органом местного самоуправления или в 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государ-ственную</w:t>
      </w:r>
      <w:proofErr w:type="spell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информационную систему Ставропольского края «Региональная автоматизированная информационная система поддержки деятельности 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мно-гофункциональных</w:t>
      </w:r>
      <w:proofErr w:type="spell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центров предоставления государственных и </w:t>
      </w:r>
      <w:proofErr w:type="spellStart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муниципаль-ных</w:t>
      </w:r>
      <w:proofErr w:type="spellEnd"/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в Ставропольском крае», используемую многофункциональными центрами.</w:t>
      </w:r>
      <w:proofErr w:type="gramEnd"/>
    </w:p>
    <w:p w:rsidR="00D57CD2" w:rsidRDefault="00D57CD2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CD2" w:rsidRDefault="00D57CD2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24296">
        <w:rPr>
          <w:rFonts w:ascii="Times New Roman" w:hAnsi="Times New Roman" w:cs="Times New Roman"/>
          <w:color w:val="000000" w:themeColor="text1"/>
          <w:sz w:val="28"/>
          <w:szCs w:val="28"/>
        </w:rPr>
        <w:t>рием и регистрация документов</w:t>
      </w:r>
    </w:p>
    <w:p w:rsidR="00D57CD2" w:rsidRDefault="00D57CD2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CD2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Pr="00D57CD2">
        <w:rPr>
          <w:sz w:val="28"/>
          <w:szCs w:val="28"/>
        </w:rPr>
        <w:t xml:space="preserve">. </w:t>
      </w:r>
      <w:proofErr w:type="gramStart"/>
      <w:r w:rsidRPr="00D57CD2">
        <w:rPr>
          <w:sz w:val="28"/>
          <w:szCs w:val="28"/>
        </w:rPr>
        <w:t xml:space="preserve">Основанием для начала предоставления государственной услуги является поступление документов, предусмотренных </w:t>
      </w:r>
      <w:hyperlink w:anchor="P248" w:history="1">
        <w:r w:rsidRPr="00D57CD2">
          <w:rPr>
            <w:sz w:val="28"/>
            <w:szCs w:val="28"/>
          </w:rPr>
          <w:t>пунктом 25</w:t>
        </w:r>
      </w:hyperlink>
      <w:r w:rsidRPr="00D57CD2">
        <w:rPr>
          <w:sz w:val="28"/>
          <w:szCs w:val="28"/>
        </w:rPr>
        <w:t xml:space="preserve"> настоящего Административного регламента, в </w:t>
      </w:r>
      <w:r>
        <w:rPr>
          <w:sz w:val="28"/>
          <w:szCs w:val="28"/>
        </w:rPr>
        <w:t>орган местного самоуправления</w:t>
      </w:r>
      <w:r w:rsidRPr="00D57CD2">
        <w:rPr>
          <w:sz w:val="28"/>
          <w:szCs w:val="28"/>
        </w:rPr>
        <w:t xml:space="preserve"> (в том </w:t>
      </w:r>
      <w:r w:rsidRPr="00D57CD2">
        <w:rPr>
          <w:sz w:val="28"/>
          <w:szCs w:val="28"/>
        </w:rPr>
        <w:lastRenderedPageBreak/>
        <w:t>числе в форме электронных документов с использованием федеральной го</w:t>
      </w:r>
      <w:r w:rsidRPr="00D57CD2">
        <w:rPr>
          <w:sz w:val="28"/>
          <w:szCs w:val="28"/>
        </w:rPr>
        <w:t>с</w:t>
      </w:r>
      <w:r w:rsidRPr="00D57CD2">
        <w:rPr>
          <w:sz w:val="28"/>
          <w:szCs w:val="28"/>
        </w:rPr>
        <w:t>ударственной информационной системы «Единый портал государственных и муниципальных услуг (функций)» или государственной информационной с</w:t>
      </w:r>
      <w:r w:rsidRPr="00D57CD2">
        <w:rPr>
          <w:sz w:val="28"/>
          <w:szCs w:val="28"/>
        </w:rPr>
        <w:t>и</w:t>
      </w:r>
      <w:r w:rsidRPr="00D57CD2">
        <w:rPr>
          <w:sz w:val="28"/>
          <w:szCs w:val="28"/>
        </w:rPr>
        <w:t>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</w:t>
      </w:r>
      <w:proofErr w:type="gramEnd"/>
      <w:r w:rsidRPr="00D57CD2">
        <w:rPr>
          <w:sz w:val="28"/>
          <w:szCs w:val="28"/>
        </w:rPr>
        <w:t xml:space="preserve"> местного самоуправления муниц</w:t>
      </w:r>
      <w:r w:rsidRPr="00D57CD2">
        <w:rPr>
          <w:sz w:val="28"/>
          <w:szCs w:val="28"/>
        </w:rPr>
        <w:t>и</w:t>
      </w:r>
      <w:r w:rsidRPr="00D57CD2">
        <w:rPr>
          <w:sz w:val="28"/>
          <w:szCs w:val="28"/>
        </w:rPr>
        <w:t>пальных образований Ставропольского края») (далее – документы).</w:t>
      </w: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D57CD2">
        <w:rPr>
          <w:sz w:val="28"/>
          <w:szCs w:val="28"/>
        </w:rPr>
        <w:t xml:space="preserve">. Должностное лицо </w:t>
      </w:r>
      <w:r>
        <w:rPr>
          <w:sz w:val="28"/>
          <w:szCs w:val="28"/>
        </w:rPr>
        <w:t>органа местного самоуправления</w:t>
      </w:r>
      <w:r w:rsidRPr="00D57CD2">
        <w:rPr>
          <w:sz w:val="28"/>
          <w:szCs w:val="28"/>
        </w:rPr>
        <w:t>, ответственное за прием документов:</w:t>
      </w: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7CD2">
        <w:rPr>
          <w:sz w:val="28"/>
          <w:szCs w:val="28"/>
        </w:rPr>
        <w:t xml:space="preserve">регистрирует заявление в день его поступления в </w:t>
      </w:r>
      <w:r>
        <w:rPr>
          <w:sz w:val="28"/>
          <w:szCs w:val="28"/>
        </w:rPr>
        <w:t>орган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</w:t>
      </w:r>
      <w:r w:rsidRPr="00D57CD2">
        <w:rPr>
          <w:sz w:val="28"/>
          <w:szCs w:val="28"/>
        </w:rPr>
        <w:t xml:space="preserve"> (поступивш</w:t>
      </w:r>
      <w:r w:rsidRPr="00D57CD2">
        <w:rPr>
          <w:sz w:val="28"/>
          <w:szCs w:val="28"/>
          <w:lang w:eastAsia="ar-SA"/>
        </w:rPr>
        <w:t>ее,</w:t>
      </w:r>
      <w:r w:rsidRPr="00D57CD2">
        <w:rPr>
          <w:sz w:val="28"/>
          <w:szCs w:val="28"/>
        </w:rPr>
        <w:t xml:space="preserve"> в том числе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 или государственной информационной системы Ставропольского края «Портал государственных и муниципальных услуг (функций), предоставляемых (и</w:t>
      </w:r>
      <w:r w:rsidRPr="00D57CD2">
        <w:rPr>
          <w:sz w:val="28"/>
          <w:szCs w:val="28"/>
        </w:rPr>
        <w:t>с</w:t>
      </w:r>
      <w:r w:rsidRPr="00D57CD2">
        <w:rPr>
          <w:sz w:val="28"/>
          <w:szCs w:val="28"/>
        </w:rPr>
        <w:t>полняемых) органами исполнительной власти Ставропольского края и орг</w:t>
      </w:r>
      <w:r w:rsidRPr="00D57CD2">
        <w:rPr>
          <w:sz w:val="28"/>
          <w:szCs w:val="28"/>
        </w:rPr>
        <w:t>а</w:t>
      </w:r>
      <w:r w:rsidRPr="00D57CD2">
        <w:rPr>
          <w:sz w:val="28"/>
          <w:szCs w:val="28"/>
        </w:rPr>
        <w:t>нами местного самоуправления муниципальных образований Ставропольск</w:t>
      </w:r>
      <w:r w:rsidRPr="00D57CD2">
        <w:rPr>
          <w:sz w:val="28"/>
          <w:szCs w:val="28"/>
        </w:rPr>
        <w:t>о</w:t>
      </w:r>
      <w:r w:rsidRPr="00D57CD2">
        <w:rPr>
          <w:sz w:val="28"/>
          <w:szCs w:val="28"/>
        </w:rPr>
        <w:t>го края») в порядке</w:t>
      </w:r>
      <w:proofErr w:type="gramEnd"/>
      <w:r w:rsidRPr="00D57CD2">
        <w:rPr>
          <w:sz w:val="28"/>
          <w:szCs w:val="28"/>
        </w:rPr>
        <w:t xml:space="preserve"> очередности поступления заявлений в журнале регистр</w:t>
      </w:r>
      <w:r w:rsidRPr="00D57CD2">
        <w:rPr>
          <w:sz w:val="28"/>
          <w:szCs w:val="28"/>
        </w:rPr>
        <w:t>а</w:t>
      </w:r>
      <w:r w:rsidRPr="00D57CD2">
        <w:rPr>
          <w:sz w:val="28"/>
          <w:szCs w:val="28"/>
        </w:rPr>
        <w:t xml:space="preserve">ции заявлений, листы которого должны быть пронумерованы, прошнурованы и скреплены печатью </w:t>
      </w:r>
      <w:r w:rsidR="00CB2305">
        <w:rPr>
          <w:sz w:val="28"/>
          <w:szCs w:val="28"/>
        </w:rPr>
        <w:t>органа местного самоуправления</w:t>
      </w:r>
      <w:r w:rsidRPr="00D57CD2">
        <w:rPr>
          <w:sz w:val="28"/>
          <w:szCs w:val="28"/>
        </w:rPr>
        <w:t>;</w:t>
      </w: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CD2">
        <w:rPr>
          <w:sz w:val="28"/>
          <w:szCs w:val="28"/>
        </w:rPr>
        <w:t xml:space="preserve">готовит в двух экземплярах письменное </w:t>
      </w:r>
      <w:hyperlink r:id="rId23" w:history="1">
        <w:r w:rsidRPr="00D57CD2">
          <w:rPr>
            <w:sz w:val="28"/>
            <w:szCs w:val="28"/>
          </w:rPr>
          <w:t>уведомление</w:t>
        </w:r>
      </w:hyperlink>
      <w:r w:rsidRPr="00D57CD2">
        <w:rPr>
          <w:sz w:val="28"/>
          <w:szCs w:val="28"/>
        </w:rPr>
        <w:t xml:space="preserve"> о при</w:t>
      </w:r>
      <w:r>
        <w:rPr>
          <w:sz w:val="28"/>
          <w:szCs w:val="28"/>
        </w:rPr>
        <w:t>еме</w:t>
      </w:r>
      <w:r w:rsidRPr="00D57CD2">
        <w:rPr>
          <w:sz w:val="28"/>
          <w:szCs w:val="28"/>
        </w:rPr>
        <w:t xml:space="preserve"> док</w:t>
      </w:r>
      <w:r w:rsidRPr="00D57CD2">
        <w:rPr>
          <w:sz w:val="28"/>
          <w:szCs w:val="28"/>
        </w:rPr>
        <w:t>у</w:t>
      </w:r>
      <w:r w:rsidRPr="00D57CD2">
        <w:rPr>
          <w:sz w:val="28"/>
          <w:szCs w:val="28"/>
        </w:rPr>
        <w:t>ментов (в форме электронного документа в случае указания в заявлении электронной почты) по форме согласно приложению 2 к настоящему Адм</w:t>
      </w:r>
      <w:r w:rsidRPr="00D57CD2">
        <w:rPr>
          <w:sz w:val="28"/>
          <w:szCs w:val="28"/>
        </w:rPr>
        <w:t>и</w:t>
      </w:r>
      <w:r w:rsidRPr="00D57CD2">
        <w:rPr>
          <w:sz w:val="28"/>
          <w:szCs w:val="28"/>
        </w:rPr>
        <w:t>нистративному регламенту, один экземпляр прикладывает к документам, а второй экземпляр направляет заявителю.</w:t>
      </w:r>
    </w:p>
    <w:p w:rsidR="00CB2305" w:rsidRPr="00D57CD2" w:rsidRDefault="00CB2305" w:rsidP="00CB230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</w:t>
      </w:r>
      <w:r w:rsidRPr="00D57CD2">
        <w:rPr>
          <w:sz w:val="28"/>
          <w:szCs w:val="28"/>
        </w:rPr>
        <w:t>, ответственн</w:t>
      </w:r>
      <w:r>
        <w:rPr>
          <w:sz w:val="28"/>
          <w:szCs w:val="28"/>
        </w:rPr>
        <w:t>ый</w:t>
      </w:r>
      <w:r w:rsidRPr="00D57CD2">
        <w:rPr>
          <w:sz w:val="28"/>
          <w:szCs w:val="28"/>
        </w:rPr>
        <w:t xml:space="preserve"> за прием д</w:t>
      </w:r>
      <w:r w:rsidRPr="00D57CD2">
        <w:rPr>
          <w:sz w:val="28"/>
          <w:szCs w:val="28"/>
        </w:rPr>
        <w:t>о</w:t>
      </w:r>
      <w:r w:rsidRPr="00D57CD2">
        <w:rPr>
          <w:sz w:val="28"/>
          <w:szCs w:val="28"/>
        </w:rPr>
        <w:t>кументов:</w:t>
      </w:r>
    </w:p>
    <w:p w:rsidR="00CB2305" w:rsidRPr="00D57CD2" w:rsidRDefault="00CB2305" w:rsidP="00CB230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7CD2">
        <w:rPr>
          <w:sz w:val="28"/>
          <w:szCs w:val="28"/>
        </w:rPr>
        <w:t xml:space="preserve">регистрирует заявление в день его поступления в </w:t>
      </w:r>
      <w:r>
        <w:rPr>
          <w:sz w:val="28"/>
          <w:szCs w:val="28"/>
        </w:rPr>
        <w:t>многофункционал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центр</w:t>
      </w:r>
      <w:r w:rsidRPr="00D57CD2">
        <w:rPr>
          <w:sz w:val="28"/>
          <w:szCs w:val="28"/>
        </w:rPr>
        <w:t xml:space="preserve"> (поступивш</w:t>
      </w:r>
      <w:r w:rsidRPr="00D57CD2">
        <w:rPr>
          <w:sz w:val="28"/>
          <w:szCs w:val="28"/>
          <w:lang w:eastAsia="ar-SA"/>
        </w:rPr>
        <w:t>ее,</w:t>
      </w:r>
      <w:r w:rsidRPr="00D57CD2">
        <w:rPr>
          <w:sz w:val="28"/>
          <w:szCs w:val="28"/>
        </w:rPr>
        <w:t xml:space="preserve"> в том числе в форме электронных документов с и</w:t>
      </w:r>
      <w:r w:rsidRPr="00D57CD2">
        <w:rPr>
          <w:sz w:val="28"/>
          <w:szCs w:val="28"/>
        </w:rPr>
        <w:t>с</w:t>
      </w:r>
      <w:r w:rsidRPr="00D57CD2">
        <w:rPr>
          <w:sz w:val="28"/>
          <w:szCs w:val="28"/>
        </w:rPr>
        <w:t>пользованием федеральной государственной информационной системы «Единый портал государственных и муниципальных услуг (функций)» или государственной информационной системы Ставропольского края «Портал государственных и муниципальных услуг (функций), предоставляемых (и</w:t>
      </w:r>
      <w:r w:rsidRPr="00D57CD2">
        <w:rPr>
          <w:sz w:val="28"/>
          <w:szCs w:val="28"/>
        </w:rPr>
        <w:t>с</w:t>
      </w:r>
      <w:r w:rsidRPr="00D57CD2">
        <w:rPr>
          <w:sz w:val="28"/>
          <w:szCs w:val="28"/>
        </w:rPr>
        <w:t>полняемых) органами исполнительной власти Ставропольского края и орг</w:t>
      </w:r>
      <w:r w:rsidRPr="00D57CD2">
        <w:rPr>
          <w:sz w:val="28"/>
          <w:szCs w:val="28"/>
        </w:rPr>
        <w:t>а</w:t>
      </w:r>
      <w:r w:rsidRPr="00D57CD2">
        <w:rPr>
          <w:sz w:val="28"/>
          <w:szCs w:val="28"/>
        </w:rPr>
        <w:t>нами местного самоуправления муниципальных образований Ставропольск</w:t>
      </w:r>
      <w:r w:rsidRPr="00D57CD2">
        <w:rPr>
          <w:sz w:val="28"/>
          <w:szCs w:val="28"/>
        </w:rPr>
        <w:t>о</w:t>
      </w:r>
      <w:r w:rsidRPr="00D57CD2">
        <w:rPr>
          <w:sz w:val="28"/>
          <w:szCs w:val="28"/>
        </w:rPr>
        <w:t>го края») в порядке очередности</w:t>
      </w:r>
      <w:proofErr w:type="gramEnd"/>
      <w:r w:rsidRPr="00D57CD2">
        <w:rPr>
          <w:sz w:val="28"/>
          <w:szCs w:val="28"/>
        </w:rPr>
        <w:t xml:space="preserve"> поступления заявлений в журнале регистр</w:t>
      </w:r>
      <w:r w:rsidRPr="00D57CD2">
        <w:rPr>
          <w:sz w:val="28"/>
          <w:szCs w:val="28"/>
        </w:rPr>
        <w:t>а</w:t>
      </w:r>
      <w:r w:rsidRPr="00D57CD2">
        <w:rPr>
          <w:sz w:val="28"/>
          <w:szCs w:val="28"/>
        </w:rPr>
        <w:t xml:space="preserve">ции заявлений, листы которого должны быть пронумерованы, прошнурованы и скреплены печатью </w:t>
      </w:r>
      <w:r>
        <w:rPr>
          <w:sz w:val="28"/>
          <w:szCs w:val="28"/>
        </w:rPr>
        <w:t>многофункционального центра</w:t>
      </w:r>
      <w:r w:rsidRPr="00D57CD2">
        <w:rPr>
          <w:sz w:val="28"/>
          <w:szCs w:val="28"/>
        </w:rPr>
        <w:t>;</w:t>
      </w:r>
    </w:p>
    <w:p w:rsidR="00CB2305" w:rsidRPr="00D57CD2" w:rsidRDefault="00CB2305" w:rsidP="00CB230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CD2">
        <w:rPr>
          <w:sz w:val="28"/>
          <w:szCs w:val="28"/>
        </w:rPr>
        <w:t xml:space="preserve">готовит в двух экземплярах письменное </w:t>
      </w:r>
      <w:hyperlink r:id="rId24" w:history="1">
        <w:r w:rsidRPr="00D57CD2">
          <w:rPr>
            <w:sz w:val="28"/>
            <w:szCs w:val="28"/>
          </w:rPr>
          <w:t>уведомление</w:t>
        </w:r>
      </w:hyperlink>
      <w:r w:rsidRPr="00D57CD2">
        <w:rPr>
          <w:sz w:val="28"/>
          <w:szCs w:val="28"/>
        </w:rPr>
        <w:t xml:space="preserve"> о при</w:t>
      </w:r>
      <w:r>
        <w:rPr>
          <w:sz w:val="28"/>
          <w:szCs w:val="28"/>
        </w:rPr>
        <w:t>еме</w:t>
      </w:r>
      <w:r w:rsidRPr="00D57CD2">
        <w:rPr>
          <w:sz w:val="28"/>
          <w:szCs w:val="28"/>
        </w:rPr>
        <w:t xml:space="preserve"> док</w:t>
      </w:r>
      <w:r w:rsidRPr="00D57CD2">
        <w:rPr>
          <w:sz w:val="28"/>
          <w:szCs w:val="28"/>
        </w:rPr>
        <w:t>у</w:t>
      </w:r>
      <w:r w:rsidRPr="00D57CD2">
        <w:rPr>
          <w:sz w:val="28"/>
          <w:szCs w:val="28"/>
        </w:rPr>
        <w:t>ментов (в форме электронного документа в случае указания в заявлении электронной почты) по форме согласно приложению 2 к настоящему Адм</w:t>
      </w:r>
      <w:r w:rsidRPr="00D57CD2">
        <w:rPr>
          <w:sz w:val="28"/>
          <w:szCs w:val="28"/>
        </w:rPr>
        <w:t>и</w:t>
      </w:r>
      <w:r w:rsidRPr="00D57CD2">
        <w:rPr>
          <w:sz w:val="28"/>
          <w:szCs w:val="28"/>
        </w:rPr>
        <w:t>нистративному регламенту, один экземпляр прикладывает к документам, а второй экземпляр направляет заявителю.</w:t>
      </w:r>
    </w:p>
    <w:p w:rsidR="00CB2305" w:rsidRPr="00D57CD2" w:rsidRDefault="00CB2305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D57CD2">
        <w:rPr>
          <w:sz w:val="28"/>
          <w:szCs w:val="28"/>
        </w:rPr>
        <w:t>. Максимальный срок выполнения административной процедуры по приему и регистрации документов составляет 15 минут.</w:t>
      </w: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D57CD2">
        <w:rPr>
          <w:sz w:val="28"/>
          <w:szCs w:val="28"/>
        </w:rPr>
        <w:t>. Результатом выполнения административной процедуры является прием и регистрация документов с направлением заявителю письменного (либо в форме электронного документа в случае указания в заявлении эле</w:t>
      </w:r>
      <w:r w:rsidRPr="00D57CD2">
        <w:rPr>
          <w:sz w:val="28"/>
          <w:szCs w:val="28"/>
        </w:rPr>
        <w:t>к</w:t>
      </w:r>
      <w:r w:rsidRPr="00D57CD2">
        <w:rPr>
          <w:sz w:val="28"/>
          <w:szCs w:val="28"/>
        </w:rPr>
        <w:t>т</w:t>
      </w:r>
      <w:r w:rsidR="005D237F">
        <w:rPr>
          <w:sz w:val="28"/>
          <w:szCs w:val="28"/>
        </w:rPr>
        <w:t>ронной почты) уведомления о при</w:t>
      </w:r>
      <w:r>
        <w:rPr>
          <w:sz w:val="28"/>
          <w:szCs w:val="28"/>
        </w:rPr>
        <w:t>еме</w:t>
      </w:r>
      <w:r w:rsidRPr="00D57CD2">
        <w:rPr>
          <w:sz w:val="28"/>
          <w:szCs w:val="28"/>
        </w:rPr>
        <w:t xml:space="preserve"> документов.</w:t>
      </w: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57CD2">
        <w:rPr>
          <w:spacing w:val="-2"/>
          <w:sz w:val="28"/>
          <w:szCs w:val="28"/>
        </w:rPr>
        <w:t>Результат административной процедуры передается заявителю лично в ходе приема документов или направляется по адресам, указанным заявителем.</w:t>
      </w: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D57CD2" w:rsidRPr="00D57CD2" w:rsidRDefault="00D57CD2" w:rsidP="00D57CD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CD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D57CD2">
        <w:rPr>
          <w:sz w:val="28"/>
          <w:szCs w:val="28"/>
        </w:rPr>
        <w:t>. Способом фиксации результата административной процедуры явл</w:t>
      </w:r>
      <w:r w:rsidRPr="00D57CD2">
        <w:rPr>
          <w:sz w:val="28"/>
          <w:szCs w:val="28"/>
        </w:rPr>
        <w:t>я</w:t>
      </w:r>
      <w:r w:rsidRPr="00D57CD2">
        <w:rPr>
          <w:sz w:val="28"/>
          <w:szCs w:val="28"/>
        </w:rPr>
        <w:t>ется оформление на бумажном носителе (в форме электронного документа) уведомления о при</w:t>
      </w:r>
      <w:r>
        <w:rPr>
          <w:sz w:val="28"/>
          <w:szCs w:val="28"/>
        </w:rPr>
        <w:t>еме</w:t>
      </w:r>
      <w:r w:rsidRPr="00D57CD2">
        <w:rPr>
          <w:sz w:val="28"/>
          <w:szCs w:val="28"/>
        </w:rPr>
        <w:t xml:space="preserve"> документов.</w:t>
      </w:r>
    </w:p>
    <w:p w:rsidR="00D57CD2" w:rsidRDefault="00D57CD2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4296" w:rsidRDefault="00470393" w:rsidP="00D57CD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и направление </w:t>
      </w:r>
    </w:p>
    <w:p w:rsidR="00470393" w:rsidRPr="00A71043" w:rsidRDefault="00470393" w:rsidP="00D57CD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 запроса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D57CD2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прием и регистрация документов, необходимых для предоставления госуда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услуги.</w:t>
      </w:r>
    </w:p>
    <w:p w:rsidR="00A24296" w:rsidRDefault="00A24296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Default="007E6E7A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Должностное лицо органа местного самоуправления, ответственное за рассмотрение документов, формирует, подписывает у должностного лица органа местного самоуправления, уполномоченного на подписание от имени органа местного самоуправления межведомственных запросов, и направляет в рамках межведомственного информационного взаимодействия межведо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ственные</w:t>
      </w:r>
      <w:r w:rsidR="00A3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35CE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E6E7A" w:rsidRDefault="007E6E7A" w:rsidP="007E6E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Управление Федеральной налоговой службы по Ставропольскому краю – в целях получения сведений о наличии (отсутствии) у заявителя неиспо</w:t>
      </w:r>
      <w:r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>ненной обязанности по уплате налогов, сборов, страховых взносов, пеней, штрафов, процентов, подлежащих уплате в соответствии с законодател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ством Российской Федерации о налогах и сборах; сведений о юридическом лице, содержащихся в Едином государственном реестре юридических лиц, или сведений об индивидуальном предпринимателе (главе крестьянского (фермерского) хозяйства), содержащихся в Едином государственном реестре индивидуальных предпринимателей;</w:t>
      </w:r>
    </w:p>
    <w:p w:rsidR="007E6E7A" w:rsidRDefault="007E6E7A" w:rsidP="007E6E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 – в целях получения инфо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мации о наличии (отсутствии) в течение года, предшествующего году пред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ставления субсидии на поддержку в области растениеводства, фактов сжиг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ния стерни, пожнивных остатков, в границах землепользования заявителя;</w:t>
      </w:r>
    </w:p>
    <w:p w:rsidR="007E6E7A" w:rsidRDefault="007E6E7A" w:rsidP="007E6E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Управление Федеральной службы государственной статистики по С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веро-Кавказскому федеральному округу – в целях получения сведения о среднем показателе урожайности зерновых культур, включая кукурузу на зерно, за исключением зернобобовых культур, проса и гречихи, с 1 гектара посевной площади в соответствующем муниципальном районе или горо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ском округе Ставропольского края в хозяйствах всех категорий за отчетный финансовый год;</w:t>
      </w:r>
      <w:proofErr w:type="gramEnd"/>
    </w:p>
    <w:p w:rsidR="007E6E7A" w:rsidRDefault="007E6E7A" w:rsidP="007E6E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министерство – в целях получения информации о наличии (отсутствии) просроченной задолженности по лизинговым платежам за ранее поставле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ные на условиях финансовой аренды (лизинга) племенной скот и (или) м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шиностроительную продукцию, которые были приобретены за счет средств краевого бюджета.</w:t>
      </w:r>
      <w:proofErr w:type="gramEnd"/>
    </w:p>
    <w:p w:rsidR="007E6E7A" w:rsidRDefault="007E6E7A" w:rsidP="007E6E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35CE4" w:rsidRPr="00811335" w:rsidRDefault="007E6E7A" w:rsidP="007E6E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A35CE4" w:rsidRPr="00811335">
        <w:rPr>
          <w:sz w:val="28"/>
          <w:szCs w:val="28"/>
        </w:rPr>
        <w:t xml:space="preserve">. </w:t>
      </w:r>
      <w:proofErr w:type="gramStart"/>
      <w:r w:rsidR="00A35CE4" w:rsidRPr="00811335">
        <w:rPr>
          <w:sz w:val="28"/>
          <w:szCs w:val="28"/>
        </w:rPr>
        <w:t xml:space="preserve">Направление в </w:t>
      </w:r>
      <w:r w:rsidR="00556AFC">
        <w:rPr>
          <w:rFonts w:eastAsiaTheme="minorHAnsi"/>
          <w:sz w:val="28"/>
          <w:szCs w:val="28"/>
          <w:lang w:eastAsia="en-US"/>
        </w:rPr>
        <w:t>Управление</w:t>
      </w:r>
      <w:r>
        <w:rPr>
          <w:rFonts w:eastAsiaTheme="minorHAnsi"/>
          <w:sz w:val="28"/>
          <w:szCs w:val="28"/>
          <w:lang w:eastAsia="en-US"/>
        </w:rPr>
        <w:t xml:space="preserve"> Федеральной налоговой службы по Ставропольскому краю, Главное управление Министерства Российской Ф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дерации по делам гражданской обороны, чрезвычайным ситуациям и ликв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дации последствий стихийных бедствий по Ставропольскому краю, Упра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ление Федеральной службы государственной статистики по Северо-Кавказскому федеральному округу,  министерство </w:t>
      </w:r>
      <w:r w:rsidR="00A35CE4" w:rsidRPr="00811335">
        <w:rPr>
          <w:sz w:val="28"/>
          <w:szCs w:val="28"/>
        </w:rPr>
        <w:t>межведомственных запр</w:t>
      </w:r>
      <w:r w:rsidR="00A35CE4" w:rsidRPr="00811335">
        <w:rPr>
          <w:sz w:val="28"/>
          <w:szCs w:val="28"/>
        </w:rPr>
        <w:t>о</w:t>
      </w:r>
      <w:r w:rsidR="00A35CE4" w:rsidRPr="00811335">
        <w:rPr>
          <w:sz w:val="28"/>
          <w:szCs w:val="28"/>
        </w:rPr>
        <w:t>сов в рамках межведомственного информационного взаимодействия ос</w:t>
      </w:r>
      <w:r w:rsidR="00A35CE4" w:rsidRPr="00811335">
        <w:rPr>
          <w:sz w:val="28"/>
          <w:szCs w:val="28"/>
        </w:rPr>
        <w:t>у</w:t>
      </w:r>
      <w:r w:rsidR="00A35CE4" w:rsidRPr="00811335">
        <w:rPr>
          <w:sz w:val="28"/>
          <w:szCs w:val="28"/>
        </w:rPr>
        <w:t>ществляется в электронном виде с использованием единой системы межв</w:t>
      </w:r>
      <w:r w:rsidR="00A35CE4" w:rsidRPr="00811335">
        <w:rPr>
          <w:sz w:val="28"/>
          <w:szCs w:val="28"/>
        </w:rPr>
        <w:t>е</w:t>
      </w:r>
      <w:r w:rsidR="00A35CE4" w:rsidRPr="00811335">
        <w:rPr>
          <w:sz w:val="28"/>
          <w:szCs w:val="28"/>
        </w:rPr>
        <w:t>домственного электронного взаимодействия и подключаемых к ней</w:t>
      </w:r>
      <w:proofErr w:type="gramEnd"/>
      <w:r w:rsidR="00A35CE4" w:rsidRPr="00811335">
        <w:rPr>
          <w:sz w:val="28"/>
          <w:szCs w:val="28"/>
        </w:rPr>
        <w:t xml:space="preserve"> реги</w:t>
      </w:r>
      <w:r w:rsidR="00A35CE4" w:rsidRPr="00811335">
        <w:rPr>
          <w:sz w:val="28"/>
          <w:szCs w:val="28"/>
        </w:rPr>
        <w:t>о</w:t>
      </w:r>
      <w:r w:rsidR="00A35CE4" w:rsidRPr="00811335">
        <w:rPr>
          <w:sz w:val="28"/>
          <w:szCs w:val="28"/>
        </w:rPr>
        <w:t>нальных систем межведомственного электронного взаимодействия.</w:t>
      </w:r>
    </w:p>
    <w:p w:rsidR="00A35CE4" w:rsidRDefault="00A35CE4" w:rsidP="00A35C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7E6E7A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E6E7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35CE4" w:rsidRPr="00A3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самостоятельного представления заявителем документов, </w:t>
      </w:r>
      <w:r w:rsidR="00A35CE4" w:rsidRPr="007E6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пунктом 29 настоящего Административного регламента, межведомственные запросы в </w:t>
      </w:r>
      <w:r w:rsidR="00393389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</w:t>
      </w:r>
      <w:r w:rsidR="007E6E7A" w:rsidRPr="007E6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Федеральной налоговой службы по Ставропольскому краю, Главное управление Министерства Российской Федерации по делам гражданской обороны, чрезвычайным ситуациям и ли</w:t>
      </w:r>
      <w:r w:rsidR="007E6E7A" w:rsidRPr="007E6E7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7E6E7A" w:rsidRPr="007E6E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видации последствий стихийных бедствий по Ставропольскому краю, Управление Федеральной службы государственной статистики по Северо-Кавказскому федеральному округу,  министерство </w:t>
      </w:r>
      <w:r w:rsidR="00A35CE4" w:rsidRPr="007E6E7A">
        <w:rPr>
          <w:rFonts w:ascii="Times New Roman" w:hAnsi="Times New Roman" w:cs="Times New Roman"/>
          <w:color w:val="000000" w:themeColor="text1"/>
          <w:sz w:val="28"/>
          <w:szCs w:val="28"/>
        </w:rPr>
        <w:t>не направляются.</w:t>
      </w:r>
      <w:proofErr w:type="gramEnd"/>
    </w:p>
    <w:p w:rsidR="00A24296" w:rsidRDefault="00A24296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E6E7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Максимальный срок выполнения административной процедуры по формированию и направлению межведомственных запросов составляет 5 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бочих дней со дня регистрации документов, предусмотренных пунктом 2</w:t>
      </w:r>
      <w:r w:rsidR="00A35CE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A24296" w:rsidRDefault="00A24296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4296" w:rsidRPr="00393389" w:rsidRDefault="00470393" w:rsidP="00CB44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338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93389" w:rsidRPr="0039338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9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5CE4" w:rsidRPr="0039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формирование и направление межведомственных запросов в </w:t>
      </w:r>
      <w:r w:rsidR="00393389" w:rsidRPr="00393389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Федеральной налоговой службы по Ставропольскому краю, Главное упра</w:t>
      </w:r>
      <w:r w:rsidR="00393389" w:rsidRPr="0039338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93389" w:rsidRPr="003933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ление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Управление Федеральной службы государственной </w:t>
      </w:r>
      <w:r w:rsidR="00393389" w:rsidRPr="0039338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статистики по Северо-Кавказскому федеральному округу</w:t>
      </w:r>
      <w:r w:rsidR="00FD12D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93389" w:rsidRPr="003933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министерство.</w:t>
      </w:r>
    </w:p>
    <w:p w:rsidR="00393389" w:rsidRDefault="0039338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FD12D6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Способом фиксации результата административной процедуры явл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ется электронная форма, которая формируется и направляется по системе электронного почтового сервиса гарантированной доставки с применением сре</w:t>
      </w:r>
      <w:proofErr w:type="gramStart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дств кр</w:t>
      </w:r>
      <w:proofErr w:type="gramEnd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иптографической защиты информации и электронной подписи должностного лица органа местного самоуправления, уполномоченного на подписание от имени органа местного самоуправления межведомственных запросов.</w:t>
      </w:r>
    </w:p>
    <w:p w:rsidR="00470393" w:rsidRPr="00FD12D6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технической возможности направления межведо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запроса с использованием системы электронного почтового серв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са гарантированной доставки межведомственный запрос формируется на б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мажном носителе в соответствии с требованиями </w:t>
      </w:r>
      <w:hyperlink r:id="rId25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пунктов 1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6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7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8 части 1 статьи 7.2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года </w:t>
      </w:r>
      <w:r w:rsidR="002C16E8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№ 210-ФЗ «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Об орган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D12D6">
        <w:rPr>
          <w:rFonts w:ascii="Times New Roman" w:hAnsi="Times New Roman" w:cs="Times New Roman"/>
          <w:color w:val="000000" w:themeColor="text1"/>
          <w:sz w:val="28"/>
          <w:szCs w:val="28"/>
        </w:rPr>
        <w:t>зации предоставления государственных и муниципальных услуг</w:t>
      </w:r>
      <w:r w:rsidR="002C16E8" w:rsidRPr="00FD12D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D1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</w:t>
      </w:r>
      <w:r w:rsidRPr="00FD12D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D1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ляются в </w:t>
      </w:r>
      <w:r w:rsidR="00FD12D6" w:rsidRPr="00FD12D6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Федеральной налоговой службы по Ставропольскому краю, Главное</w:t>
      </w:r>
      <w:proofErr w:type="gramEnd"/>
      <w:r w:rsidR="00FD12D6" w:rsidRPr="00FD12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управление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Управление Федеральной службы государственной статистики по Северо-Кавказскому федеральному округу,  министерство </w:t>
      </w:r>
      <w:r w:rsidRPr="00FD12D6">
        <w:rPr>
          <w:rFonts w:ascii="Times New Roman" w:hAnsi="Times New Roman" w:cs="Times New Roman"/>
          <w:color w:val="000000" w:themeColor="text1"/>
          <w:sz w:val="28"/>
          <w:szCs w:val="28"/>
        </w:rPr>
        <w:t>по почте или курьером.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D82FDB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 и составление сводного реестра</w:t>
      </w:r>
    </w:p>
    <w:p w:rsidR="00470393" w:rsidRPr="00A71043" w:rsidRDefault="009651C4" w:rsidP="00D82FDB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выплату субсидии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D82FDB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прием и регистрация документов, необходимых для предоставления госуда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услуги.</w:t>
      </w:r>
    </w:p>
    <w:p w:rsidR="00A35CE4" w:rsidRDefault="00A35CE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D82FDB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Должностное лицо органа местного самоуправления, ответственное за рассмотрение документов: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1) рассматривает принятые документы и в соответствии с имеющимися в органе местного самоуправления информационными ресурсами устанавл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вает:</w:t>
      </w:r>
    </w:p>
    <w:p w:rsidR="00A9387E" w:rsidRPr="000E2926" w:rsidRDefault="00AA674C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представляется или не представляется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94579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заявителем 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отчетност</w:t>
      </w:r>
      <w:r w:rsidR="00E94579" w:rsidRPr="000E2926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мин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стерство;</w:t>
      </w:r>
    </w:p>
    <w:p w:rsidR="00A9387E" w:rsidRPr="000E2926" w:rsidRDefault="00E94579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имеется или не имеется 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дату не ранее чем за 30 календарных дней до даты подачи заявления неисполненн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ая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обязанност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уплате налогов, сб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ров, страховых взносов, пеней, штрафов, процентов, подлежащих уплате в соответствии с законодательством Российской Федерации о налогах и сб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рах;</w:t>
      </w:r>
    </w:p>
    <w:p w:rsidR="00A9387E" w:rsidRPr="000E2926" w:rsidRDefault="00E94579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имеется или не имеется  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на дату не ранее чем за 30 календарных дней до даты подачи заявления просроченн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ая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задолженност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лизинговым плат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жам за ранее поставленные на условиях финансовой аренды (лизинга) пл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менной скот и (или) машиностроительную продукцию, которые были прио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б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ретены за счет средств краевого бюджета;</w:t>
      </w:r>
      <w:proofErr w:type="gramEnd"/>
    </w:p>
    <w:p w:rsidR="00A9387E" w:rsidRPr="000E2926" w:rsidRDefault="00E94579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имеется или не имеется  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дату не ранее чем за 30 календарных дней до даты подачи заявления 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процессы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реорганизации, ликвидации, банкротства в соответствии  с  законодательством   Российской   Федерации в  отношении заявителя – юридического лица или прекращени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деятельности в качестве индивидуального предпринимателя в соответствии с законодательством Ро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сийской Федерации в отношении заявителя – индивидуального предприн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мателя;</w:t>
      </w:r>
    </w:p>
    <w:p w:rsidR="00A9387E" w:rsidRPr="000E2926" w:rsidRDefault="00E94579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имеется или не имеется  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на дату не ранее чем за 30 календарных дней до даты подачи заявления просроченн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ая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задолженности по возврату в краевой бюджет субсидий, бюджетных инвестиций, </w:t>
      </w:r>
      <w:proofErr w:type="gramStart"/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предоставленных</w:t>
      </w:r>
      <w:proofErr w:type="gramEnd"/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том числе в соответствии с иными нормативными правовыми актами Ставропольского края, и ин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ая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просроченной задолженност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перед краевым бюджетом;</w:t>
      </w:r>
    </w:p>
    <w:p w:rsidR="00A9387E" w:rsidRPr="000E2926" w:rsidRDefault="00A9387E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соответств</w:t>
      </w:r>
      <w:r w:rsidR="00E94579" w:rsidRPr="000E2926">
        <w:rPr>
          <w:rFonts w:eastAsiaTheme="minorHAnsi"/>
          <w:color w:val="000000" w:themeColor="text1"/>
          <w:sz w:val="28"/>
          <w:szCs w:val="28"/>
          <w:lang w:eastAsia="en-US"/>
        </w:rPr>
        <w:t>ует или не соответствует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заявител</w:t>
      </w:r>
      <w:r w:rsidR="00E94579" w:rsidRPr="000E2926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требованиям, предусмо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ренным пунктом 4 настоящего Административного регламента;</w:t>
      </w:r>
    </w:p>
    <w:p w:rsidR="00A9387E" w:rsidRPr="000E2926" w:rsidRDefault="00A9387E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обеспеч</w:t>
      </w:r>
      <w:r w:rsidR="00E94579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ена или не обеспечена 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предыдущем календарном году выплат</w:t>
      </w:r>
      <w:r w:rsidR="00E94579" w:rsidRPr="000E2926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среднемесячной заработной платы работникам в размере не ниже прожито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ч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ного минимума, установленного для трудоспособного населения Ставр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польского края на соответствующий период Правительством Ставропольск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го края (указанное условие не распространяется на крестьянские (ферме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ские) хозяйства);</w:t>
      </w:r>
    </w:p>
    <w:p w:rsidR="00A9387E" w:rsidRPr="000E2926" w:rsidRDefault="00E94579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имеется или не имеется  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согласи</w:t>
      </w: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заявителя на осуществление органом местного самоуправления и органами государственного финансового ко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троля проверок соблюдения заявителем условий, целей и порядка предоста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A9387E" w:rsidRPr="000E2926">
        <w:rPr>
          <w:rFonts w:eastAsiaTheme="minorHAnsi"/>
          <w:color w:val="000000" w:themeColor="text1"/>
          <w:sz w:val="28"/>
          <w:szCs w:val="28"/>
          <w:lang w:eastAsia="en-US"/>
        </w:rPr>
        <w:t>ления субсидии, за исключением организаций, указанных в пункте 5 статьи 78 Бюджетного кодекса Российской Федерации.</w:t>
      </w:r>
    </w:p>
    <w:p w:rsidR="00A9387E" w:rsidRPr="000E2926" w:rsidRDefault="00553C55" w:rsidP="00A938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аявитель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 или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включен в реестр субъектов государственной поддержки развития сельского хозяйства в Ставропольском крае;</w:t>
      </w:r>
    </w:p>
    <w:p w:rsidR="00A9387E" w:rsidRPr="000E2926" w:rsidRDefault="00553C55" w:rsidP="00A938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арушен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 нарушен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срок подачи документов, пред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смотренных пунктом 25 настоящего Административного регламента, указа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абзаце четвертом пункта 22 настоящего Административного регламе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та;</w:t>
      </w:r>
    </w:p>
    <w:p w:rsidR="00A9387E" w:rsidRPr="000E2926" w:rsidRDefault="00E94579" w:rsidP="00A938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92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имеется или не имеется  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в документах, представленных заявителем в соответствии с пунктом 25 настоящего Административного регламента, н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9387E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9387E" w:rsidRDefault="00A9387E" w:rsidP="00A938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ы или не представлены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документ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ренны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25 настоящего Административного регламента,  в полном 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не полном 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соответствуют или 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уют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E94579"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требованиям, предусмотренным пунктом 25 настоящего А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регламента.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2) по результатам рассмотрения документов: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оснований для отказа в предоставлении госуда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услуги, предусмотренных </w:t>
      </w:r>
      <w:hyperlink w:anchor="P317" w:history="1">
        <w:r w:rsidRPr="000E29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  <w:r w:rsidR="000E2926" w:rsidRPr="000E2926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ного регламента, делает об этом отметку в </w:t>
      </w:r>
      <w:hyperlink w:anchor="P1105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листке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согласования по форме 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гласно приложению </w:t>
      </w:r>
      <w:r w:rsidR="00466E4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 и пер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дает его с документами должностному лицу органа местного самоуправл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ния, в компетенцию которого входит рассмотрение вопросов в сфере раст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ниеводства;</w:t>
      </w:r>
      <w:proofErr w:type="gram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отсутствия оснований для отказа в предоставл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государственной услуги, предусмотренных </w:t>
      </w:r>
      <w:hyperlink w:anchor="P317" w:history="1">
        <w:r w:rsidRPr="000E29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  <w:r w:rsidR="000E2926" w:rsidRPr="000E2926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министративного регламента, делает об этом отметку в </w:t>
      </w:r>
      <w:hyperlink w:anchor="P1105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листке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согласования по форме согласно приложению </w:t>
      </w:r>
      <w:r w:rsidR="00466E4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менту и передает его с документами должностному лицу органа местного 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моуправления, в компетенцию которого входит рассмотрение вопросов 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сфере растениеводства.</w:t>
      </w:r>
      <w:proofErr w:type="gram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время выполнения административного действия по ра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смотрению документов составляет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дней.</w:t>
      </w:r>
    </w:p>
    <w:p w:rsidR="00A35CE4" w:rsidRDefault="00A35CE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553C55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При получении от должностного лица органа местного самоупра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ления, ответственного за рассмотрение документов, листка согласования 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 документами должностное лицо органа местного самоуправления, в комп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тенцию которого входит рассмотрение вопросов в сфере растениеводства:</w:t>
      </w:r>
    </w:p>
    <w:p w:rsidR="00470393" w:rsidRPr="000E2926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26">
        <w:rPr>
          <w:rFonts w:ascii="Times New Roman" w:hAnsi="Times New Roman" w:cs="Times New Roman"/>
          <w:sz w:val="28"/>
          <w:szCs w:val="28"/>
        </w:rPr>
        <w:t>1) рассматривает документы и устанавливает:</w:t>
      </w:r>
    </w:p>
    <w:p w:rsidR="00A9387E" w:rsidRPr="000E2926" w:rsidRDefault="000E2926" w:rsidP="000E29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926">
        <w:rPr>
          <w:rFonts w:eastAsiaTheme="minorHAnsi"/>
          <w:sz w:val="28"/>
          <w:szCs w:val="28"/>
          <w:lang w:eastAsia="en-US"/>
        </w:rPr>
        <w:t xml:space="preserve">осуществляется или не осуществляется </w:t>
      </w:r>
      <w:r w:rsidR="00A9387E" w:rsidRPr="000E2926">
        <w:rPr>
          <w:rFonts w:eastAsiaTheme="minorHAnsi"/>
          <w:sz w:val="28"/>
          <w:szCs w:val="28"/>
          <w:lang w:eastAsia="en-US"/>
        </w:rPr>
        <w:t>производство продукции раст</w:t>
      </w:r>
      <w:r w:rsidR="00A9387E" w:rsidRPr="000E2926">
        <w:rPr>
          <w:rFonts w:eastAsiaTheme="minorHAnsi"/>
          <w:sz w:val="28"/>
          <w:szCs w:val="28"/>
          <w:lang w:eastAsia="en-US"/>
        </w:rPr>
        <w:t>е</w:t>
      </w:r>
      <w:r w:rsidR="00A9387E" w:rsidRPr="000E2926">
        <w:rPr>
          <w:rFonts w:eastAsiaTheme="minorHAnsi"/>
          <w:sz w:val="28"/>
          <w:szCs w:val="28"/>
          <w:lang w:eastAsia="en-US"/>
        </w:rPr>
        <w:t>ниеводства;</w:t>
      </w:r>
    </w:p>
    <w:p w:rsidR="00A9387E" w:rsidRPr="000E2926" w:rsidRDefault="00A9387E" w:rsidP="000E29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926">
        <w:rPr>
          <w:rFonts w:eastAsiaTheme="minorHAnsi"/>
          <w:sz w:val="28"/>
          <w:szCs w:val="28"/>
          <w:lang w:eastAsia="en-US"/>
        </w:rPr>
        <w:t>проведен</w:t>
      </w:r>
      <w:r w:rsidR="000E2926" w:rsidRPr="000E2926">
        <w:rPr>
          <w:rFonts w:eastAsiaTheme="minorHAnsi"/>
          <w:sz w:val="28"/>
          <w:szCs w:val="28"/>
          <w:lang w:eastAsia="en-US"/>
        </w:rPr>
        <w:t>о или не проведено</w:t>
      </w:r>
      <w:r w:rsidRPr="000E2926">
        <w:rPr>
          <w:rFonts w:eastAsiaTheme="minorHAnsi"/>
          <w:sz w:val="28"/>
          <w:szCs w:val="28"/>
          <w:lang w:eastAsia="en-US"/>
        </w:rPr>
        <w:t xml:space="preserve"> в течение последних 5 лет, предшеству</w:t>
      </w:r>
      <w:r w:rsidRPr="000E2926">
        <w:rPr>
          <w:rFonts w:eastAsiaTheme="minorHAnsi"/>
          <w:sz w:val="28"/>
          <w:szCs w:val="28"/>
          <w:lang w:eastAsia="en-US"/>
        </w:rPr>
        <w:t>ю</w:t>
      </w:r>
      <w:r w:rsidRPr="000E2926">
        <w:rPr>
          <w:rFonts w:eastAsiaTheme="minorHAnsi"/>
          <w:sz w:val="28"/>
          <w:szCs w:val="28"/>
          <w:lang w:eastAsia="en-US"/>
        </w:rPr>
        <w:t>щих дню подачи документов, предусмотренных пунктом 25 настоящего А</w:t>
      </w:r>
      <w:r w:rsidRPr="000E2926">
        <w:rPr>
          <w:rFonts w:eastAsiaTheme="minorHAnsi"/>
          <w:sz w:val="28"/>
          <w:szCs w:val="28"/>
          <w:lang w:eastAsia="en-US"/>
        </w:rPr>
        <w:t>д</w:t>
      </w:r>
      <w:r w:rsidRPr="000E2926">
        <w:rPr>
          <w:rFonts w:eastAsiaTheme="minorHAnsi"/>
          <w:sz w:val="28"/>
          <w:szCs w:val="28"/>
          <w:lang w:eastAsia="en-US"/>
        </w:rPr>
        <w:t>министративного регламента, агрохимическо</w:t>
      </w:r>
      <w:r w:rsidR="000E2926" w:rsidRPr="000E2926">
        <w:rPr>
          <w:rFonts w:eastAsiaTheme="minorHAnsi"/>
          <w:sz w:val="28"/>
          <w:szCs w:val="28"/>
          <w:lang w:eastAsia="en-US"/>
        </w:rPr>
        <w:t>е</w:t>
      </w:r>
      <w:r w:rsidRPr="000E2926">
        <w:rPr>
          <w:rFonts w:eastAsiaTheme="minorHAnsi"/>
          <w:sz w:val="28"/>
          <w:szCs w:val="28"/>
          <w:lang w:eastAsia="en-US"/>
        </w:rPr>
        <w:t xml:space="preserve"> обследовани</w:t>
      </w:r>
      <w:r w:rsidR="000E2926" w:rsidRPr="000E2926">
        <w:rPr>
          <w:rFonts w:eastAsiaTheme="minorHAnsi"/>
          <w:sz w:val="28"/>
          <w:szCs w:val="28"/>
          <w:lang w:eastAsia="en-US"/>
        </w:rPr>
        <w:t>е</w:t>
      </w:r>
      <w:r w:rsidRPr="000E2926">
        <w:rPr>
          <w:rFonts w:eastAsiaTheme="minorHAnsi"/>
          <w:sz w:val="28"/>
          <w:szCs w:val="28"/>
          <w:lang w:eastAsia="en-US"/>
        </w:rPr>
        <w:t xml:space="preserve"> на всей посе</w:t>
      </w:r>
      <w:r w:rsidRPr="000E2926">
        <w:rPr>
          <w:rFonts w:eastAsiaTheme="minorHAnsi"/>
          <w:sz w:val="28"/>
          <w:szCs w:val="28"/>
          <w:lang w:eastAsia="en-US"/>
        </w:rPr>
        <w:t>в</w:t>
      </w:r>
      <w:r w:rsidRPr="000E2926">
        <w:rPr>
          <w:rFonts w:eastAsiaTheme="minorHAnsi"/>
          <w:sz w:val="28"/>
          <w:szCs w:val="28"/>
          <w:lang w:eastAsia="en-US"/>
        </w:rPr>
        <w:t>ной площади с привлечением специализированных организаций;</w:t>
      </w:r>
    </w:p>
    <w:p w:rsidR="00A9387E" w:rsidRPr="000E2926" w:rsidRDefault="000E2926" w:rsidP="000E29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9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имеются или не имеются  </w:t>
      </w:r>
      <w:r w:rsidR="00A9387E" w:rsidRPr="000E2926">
        <w:rPr>
          <w:rFonts w:eastAsiaTheme="minorHAnsi"/>
          <w:sz w:val="28"/>
          <w:szCs w:val="28"/>
          <w:lang w:eastAsia="en-US"/>
        </w:rPr>
        <w:t>в предыдущем календарном году по вине з</w:t>
      </w:r>
      <w:r w:rsidR="00A9387E" w:rsidRPr="000E2926">
        <w:rPr>
          <w:rFonts w:eastAsiaTheme="minorHAnsi"/>
          <w:sz w:val="28"/>
          <w:szCs w:val="28"/>
          <w:lang w:eastAsia="en-US"/>
        </w:rPr>
        <w:t>а</w:t>
      </w:r>
      <w:r w:rsidR="00A9387E" w:rsidRPr="000E2926">
        <w:rPr>
          <w:rFonts w:eastAsiaTheme="minorHAnsi"/>
          <w:sz w:val="28"/>
          <w:szCs w:val="28"/>
          <w:lang w:eastAsia="en-US"/>
        </w:rPr>
        <w:t>явителя факт</w:t>
      </w:r>
      <w:r w:rsidRPr="000E2926">
        <w:rPr>
          <w:rFonts w:eastAsiaTheme="minorHAnsi"/>
          <w:sz w:val="28"/>
          <w:szCs w:val="28"/>
          <w:lang w:eastAsia="en-US"/>
        </w:rPr>
        <w:t>ы</w:t>
      </w:r>
      <w:r w:rsidR="00A9387E" w:rsidRPr="000E2926">
        <w:rPr>
          <w:rFonts w:eastAsiaTheme="minorHAnsi"/>
          <w:sz w:val="28"/>
          <w:szCs w:val="28"/>
          <w:lang w:eastAsia="en-US"/>
        </w:rPr>
        <w:t xml:space="preserve"> сжигания стерни и пожнивных остатков в границах земл</w:t>
      </w:r>
      <w:r w:rsidR="00A9387E" w:rsidRPr="000E2926">
        <w:rPr>
          <w:rFonts w:eastAsiaTheme="minorHAnsi"/>
          <w:sz w:val="28"/>
          <w:szCs w:val="28"/>
          <w:lang w:eastAsia="en-US"/>
        </w:rPr>
        <w:t>е</w:t>
      </w:r>
      <w:r w:rsidR="00A9387E" w:rsidRPr="000E2926">
        <w:rPr>
          <w:rFonts w:eastAsiaTheme="minorHAnsi"/>
          <w:sz w:val="28"/>
          <w:szCs w:val="28"/>
          <w:lang w:eastAsia="en-US"/>
        </w:rPr>
        <w:t>пользования заявителя;</w:t>
      </w:r>
    </w:p>
    <w:p w:rsidR="00A9387E" w:rsidRPr="000E2926" w:rsidRDefault="00A9387E" w:rsidP="000E29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2926">
        <w:rPr>
          <w:rFonts w:eastAsiaTheme="minorHAnsi"/>
          <w:sz w:val="28"/>
          <w:szCs w:val="28"/>
          <w:lang w:eastAsia="en-US"/>
        </w:rPr>
        <w:t>обеспечен</w:t>
      </w:r>
      <w:r w:rsidR="000E2926" w:rsidRPr="000E2926">
        <w:rPr>
          <w:rFonts w:eastAsiaTheme="minorHAnsi"/>
          <w:sz w:val="28"/>
          <w:szCs w:val="28"/>
          <w:lang w:eastAsia="en-US"/>
        </w:rPr>
        <w:t xml:space="preserve"> или не обеспечен</w:t>
      </w:r>
      <w:r w:rsidRPr="000E2926">
        <w:rPr>
          <w:rFonts w:eastAsiaTheme="minorHAnsi"/>
          <w:sz w:val="28"/>
          <w:szCs w:val="28"/>
          <w:lang w:eastAsia="en-US"/>
        </w:rPr>
        <w:t xml:space="preserve"> уров</w:t>
      </w:r>
      <w:r w:rsidR="000E2926" w:rsidRPr="000E2926">
        <w:rPr>
          <w:rFonts w:eastAsiaTheme="minorHAnsi"/>
          <w:sz w:val="28"/>
          <w:szCs w:val="28"/>
          <w:lang w:eastAsia="en-US"/>
        </w:rPr>
        <w:t xml:space="preserve">ень </w:t>
      </w:r>
      <w:r w:rsidRPr="000E2926">
        <w:rPr>
          <w:rFonts w:eastAsiaTheme="minorHAnsi"/>
          <w:sz w:val="28"/>
          <w:szCs w:val="28"/>
          <w:lang w:eastAsia="en-US"/>
        </w:rPr>
        <w:t>урожайности зерновых культур, включая кукурузу на зерно, за исключением зернобобовых культур, проса и гречихи, с  1 гектара посевной площади не ниже 75 процентов от среднего показателя, сложившегося в соответствующем муниципальном районе или городском округе Ставропольского края у заявителей, за предыдущий кале</w:t>
      </w:r>
      <w:r w:rsidRPr="000E2926">
        <w:rPr>
          <w:rFonts w:eastAsiaTheme="minorHAnsi"/>
          <w:sz w:val="28"/>
          <w:szCs w:val="28"/>
          <w:lang w:eastAsia="en-US"/>
        </w:rPr>
        <w:t>н</w:t>
      </w:r>
      <w:r w:rsidRPr="000E2926">
        <w:rPr>
          <w:rFonts w:eastAsiaTheme="minorHAnsi"/>
          <w:sz w:val="28"/>
          <w:szCs w:val="28"/>
          <w:lang w:eastAsia="en-US"/>
        </w:rPr>
        <w:t>дарный год в первоначально оприходованном вес (указанное условие распр</w:t>
      </w:r>
      <w:r w:rsidRPr="000E2926">
        <w:rPr>
          <w:rFonts w:eastAsiaTheme="minorHAnsi"/>
          <w:sz w:val="28"/>
          <w:szCs w:val="28"/>
          <w:lang w:eastAsia="en-US"/>
        </w:rPr>
        <w:t>о</w:t>
      </w:r>
      <w:r w:rsidRPr="000E2926">
        <w:rPr>
          <w:rFonts w:eastAsiaTheme="minorHAnsi"/>
          <w:sz w:val="28"/>
          <w:szCs w:val="28"/>
          <w:lang w:eastAsia="en-US"/>
        </w:rPr>
        <w:t>страняется на заявителей, имеющих на территории Ставропольского</w:t>
      </w:r>
      <w:proofErr w:type="gramEnd"/>
      <w:r w:rsidRPr="000E2926">
        <w:rPr>
          <w:rFonts w:eastAsiaTheme="minorHAnsi"/>
          <w:sz w:val="28"/>
          <w:szCs w:val="28"/>
          <w:lang w:eastAsia="en-US"/>
        </w:rPr>
        <w:t xml:space="preserve"> края п</w:t>
      </w:r>
      <w:r w:rsidRPr="000E2926">
        <w:rPr>
          <w:rFonts w:eastAsiaTheme="minorHAnsi"/>
          <w:sz w:val="28"/>
          <w:szCs w:val="28"/>
          <w:lang w:eastAsia="en-US"/>
        </w:rPr>
        <w:t>о</w:t>
      </w:r>
      <w:r w:rsidRPr="000E2926">
        <w:rPr>
          <w:rFonts w:eastAsiaTheme="minorHAnsi"/>
          <w:sz w:val="28"/>
          <w:szCs w:val="28"/>
          <w:lang w:eastAsia="en-US"/>
        </w:rPr>
        <w:t>севные площади под зерновыми культурами, включая кукурузу на зерно, за исключением зернобобовых культур, проса и гречихи);</w:t>
      </w:r>
    </w:p>
    <w:p w:rsidR="00A9387E" w:rsidRPr="000E2926" w:rsidRDefault="00A9387E" w:rsidP="00A938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2926">
        <w:rPr>
          <w:rFonts w:eastAsiaTheme="minorHAnsi"/>
          <w:sz w:val="28"/>
          <w:szCs w:val="28"/>
          <w:lang w:eastAsia="en-US"/>
        </w:rPr>
        <w:t>соответств</w:t>
      </w:r>
      <w:r w:rsidR="000E2926" w:rsidRPr="000E2926">
        <w:rPr>
          <w:rFonts w:eastAsiaTheme="minorHAnsi"/>
          <w:sz w:val="28"/>
          <w:szCs w:val="28"/>
          <w:lang w:eastAsia="en-US"/>
        </w:rPr>
        <w:t>уют или не соответствуют</w:t>
      </w:r>
      <w:r w:rsidRPr="000E2926">
        <w:rPr>
          <w:rFonts w:eastAsiaTheme="minorHAnsi"/>
          <w:sz w:val="28"/>
          <w:szCs w:val="28"/>
          <w:lang w:eastAsia="en-US"/>
        </w:rPr>
        <w:t xml:space="preserve"> сведени</w:t>
      </w:r>
      <w:r w:rsidR="000E2926" w:rsidRPr="000E2926">
        <w:rPr>
          <w:rFonts w:eastAsiaTheme="minorHAnsi"/>
          <w:sz w:val="28"/>
          <w:szCs w:val="28"/>
          <w:lang w:eastAsia="en-US"/>
        </w:rPr>
        <w:t>я</w:t>
      </w:r>
      <w:r w:rsidRPr="000E2926">
        <w:rPr>
          <w:rFonts w:eastAsiaTheme="minorHAnsi"/>
          <w:sz w:val="28"/>
          <w:szCs w:val="28"/>
          <w:lang w:eastAsia="en-US"/>
        </w:rPr>
        <w:t xml:space="preserve"> о посевной площади, ук</w:t>
      </w:r>
      <w:r w:rsidRPr="000E2926">
        <w:rPr>
          <w:rFonts w:eastAsiaTheme="minorHAnsi"/>
          <w:sz w:val="28"/>
          <w:szCs w:val="28"/>
          <w:lang w:eastAsia="en-US"/>
        </w:rPr>
        <w:t>а</w:t>
      </w:r>
      <w:r w:rsidRPr="000E2926">
        <w:rPr>
          <w:rFonts w:eastAsiaTheme="minorHAnsi"/>
          <w:sz w:val="28"/>
          <w:szCs w:val="28"/>
          <w:lang w:eastAsia="en-US"/>
        </w:rPr>
        <w:t>занны</w:t>
      </w:r>
      <w:r w:rsidR="000E2926" w:rsidRPr="000E2926">
        <w:rPr>
          <w:rFonts w:eastAsiaTheme="minorHAnsi"/>
          <w:sz w:val="28"/>
          <w:szCs w:val="28"/>
          <w:lang w:eastAsia="en-US"/>
        </w:rPr>
        <w:t>е</w:t>
      </w:r>
      <w:r w:rsidRPr="000E2926">
        <w:rPr>
          <w:rFonts w:eastAsiaTheme="minorHAnsi"/>
          <w:sz w:val="28"/>
          <w:szCs w:val="28"/>
          <w:lang w:eastAsia="en-US"/>
        </w:rPr>
        <w:t xml:space="preserve"> заявителем в сведениях о сборе урожая сельскохозяйственных кул</w:t>
      </w:r>
      <w:r w:rsidRPr="000E2926">
        <w:rPr>
          <w:rFonts w:eastAsiaTheme="minorHAnsi"/>
          <w:sz w:val="28"/>
          <w:szCs w:val="28"/>
          <w:lang w:eastAsia="en-US"/>
        </w:rPr>
        <w:t>ь</w:t>
      </w:r>
      <w:r w:rsidRPr="000E2926">
        <w:rPr>
          <w:rFonts w:eastAsiaTheme="minorHAnsi"/>
          <w:sz w:val="28"/>
          <w:szCs w:val="28"/>
          <w:lang w:eastAsia="en-US"/>
        </w:rPr>
        <w:t>тур по форме федерального статистического наблюдения № 29-СХ или св</w:t>
      </w:r>
      <w:r w:rsidRPr="000E2926">
        <w:rPr>
          <w:rFonts w:eastAsiaTheme="minorHAnsi"/>
          <w:sz w:val="28"/>
          <w:szCs w:val="28"/>
          <w:lang w:eastAsia="en-US"/>
        </w:rPr>
        <w:t>е</w:t>
      </w:r>
      <w:r w:rsidRPr="000E2926">
        <w:rPr>
          <w:rFonts w:eastAsiaTheme="minorHAnsi"/>
          <w:sz w:val="28"/>
          <w:szCs w:val="28"/>
          <w:lang w:eastAsia="en-US"/>
        </w:rPr>
        <w:t>дени</w:t>
      </w:r>
      <w:r w:rsidR="000E2926" w:rsidRPr="000E2926">
        <w:rPr>
          <w:rFonts w:eastAsiaTheme="minorHAnsi"/>
          <w:sz w:val="28"/>
          <w:szCs w:val="28"/>
          <w:lang w:eastAsia="en-US"/>
        </w:rPr>
        <w:t>ях</w:t>
      </w:r>
      <w:r w:rsidRPr="000E2926">
        <w:rPr>
          <w:rFonts w:eastAsiaTheme="minorHAnsi"/>
          <w:sz w:val="28"/>
          <w:szCs w:val="28"/>
          <w:lang w:eastAsia="en-US"/>
        </w:rPr>
        <w:t xml:space="preserve"> о сборе урожая сельскохозяйственных культур по форме федеральн</w:t>
      </w:r>
      <w:r w:rsidRPr="000E2926">
        <w:rPr>
          <w:rFonts w:eastAsiaTheme="minorHAnsi"/>
          <w:sz w:val="28"/>
          <w:szCs w:val="28"/>
          <w:lang w:eastAsia="en-US"/>
        </w:rPr>
        <w:t>о</w:t>
      </w:r>
      <w:r w:rsidRPr="000E2926">
        <w:rPr>
          <w:rFonts w:eastAsiaTheme="minorHAnsi"/>
          <w:sz w:val="28"/>
          <w:szCs w:val="28"/>
          <w:lang w:eastAsia="en-US"/>
        </w:rPr>
        <w:t>го статистического наблюдения № 2-фермер, сведениям, указанным заявит</w:t>
      </w:r>
      <w:r w:rsidRPr="000E2926">
        <w:rPr>
          <w:rFonts w:eastAsiaTheme="minorHAnsi"/>
          <w:sz w:val="28"/>
          <w:szCs w:val="28"/>
          <w:lang w:eastAsia="en-US"/>
        </w:rPr>
        <w:t>е</w:t>
      </w:r>
      <w:r w:rsidRPr="000E2926">
        <w:rPr>
          <w:rFonts w:eastAsiaTheme="minorHAnsi"/>
          <w:sz w:val="28"/>
          <w:szCs w:val="28"/>
          <w:lang w:eastAsia="en-US"/>
        </w:rPr>
        <w:t>лем в отчетности, представляемой в министерство;</w:t>
      </w:r>
    </w:p>
    <w:p w:rsidR="00A9387E" w:rsidRPr="000E2926" w:rsidRDefault="000E2926" w:rsidP="00E945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2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имеется или не имеется  </w:t>
      </w:r>
      <w:r w:rsidR="00B553C1" w:rsidRPr="000E2926">
        <w:rPr>
          <w:rFonts w:ascii="Times New Roman" w:hAnsi="Times New Roman" w:cs="Times New Roman"/>
          <w:sz w:val="28"/>
          <w:szCs w:val="28"/>
        </w:rPr>
        <w:t>в документах, представленных заявителем в соответствии с пунктом 25 настоящего Административного регламента, н</w:t>
      </w:r>
      <w:r w:rsidR="00B553C1" w:rsidRPr="000E2926">
        <w:rPr>
          <w:rFonts w:ascii="Times New Roman" w:hAnsi="Times New Roman" w:cs="Times New Roman"/>
          <w:sz w:val="28"/>
          <w:szCs w:val="28"/>
        </w:rPr>
        <w:t>е</w:t>
      </w:r>
      <w:r w:rsidR="00B553C1" w:rsidRPr="000E2926">
        <w:rPr>
          <w:rFonts w:ascii="Times New Roman" w:hAnsi="Times New Roman" w:cs="Times New Roman"/>
          <w:sz w:val="28"/>
          <w:szCs w:val="28"/>
        </w:rPr>
        <w:t>достоверн</w:t>
      </w:r>
      <w:r w:rsidRPr="000E2926">
        <w:rPr>
          <w:rFonts w:ascii="Times New Roman" w:hAnsi="Times New Roman" w:cs="Times New Roman"/>
          <w:sz w:val="28"/>
          <w:szCs w:val="28"/>
        </w:rPr>
        <w:t>ая</w:t>
      </w:r>
      <w:r w:rsidR="00B553C1" w:rsidRPr="000E29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0E2926">
        <w:rPr>
          <w:rFonts w:ascii="Times New Roman" w:hAnsi="Times New Roman" w:cs="Times New Roman"/>
          <w:sz w:val="28"/>
          <w:szCs w:val="28"/>
        </w:rPr>
        <w:t>я</w:t>
      </w:r>
      <w:r w:rsidR="00B553C1" w:rsidRPr="000E2926">
        <w:rPr>
          <w:rFonts w:ascii="Times New Roman" w:hAnsi="Times New Roman" w:cs="Times New Roman"/>
          <w:sz w:val="28"/>
          <w:szCs w:val="28"/>
        </w:rPr>
        <w:t>;</w:t>
      </w:r>
    </w:p>
    <w:p w:rsidR="00470393" w:rsidRPr="000E2926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26">
        <w:rPr>
          <w:rFonts w:ascii="Times New Roman" w:hAnsi="Times New Roman" w:cs="Times New Roman"/>
          <w:sz w:val="28"/>
          <w:szCs w:val="28"/>
        </w:rPr>
        <w:t>2) при наличии замечаний указывает их в листке согласования и пер</w:t>
      </w:r>
      <w:r w:rsidRPr="000E2926">
        <w:rPr>
          <w:rFonts w:ascii="Times New Roman" w:hAnsi="Times New Roman" w:cs="Times New Roman"/>
          <w:sz w:val="28"/>
          <w:szCs w:val="28"/>
        </w:rPr>
        <w:t>е</w:t>
      </w:r>
      <w:r w:rsidRPr="000E2926">
        <w:rPr>
          <w:rFonts w:ascii="Times New Roman" w:hAnsi="Times New Roman" w:cs="Times New Roman"/>
          <w:sz w:val="28"/>
          <w:szCs w:val="28"/>
        </w:rPr>
        <w:t>дает его с документами должностному лицу органа местного самоуправл</w:t>
      </w:r>
      <w:r w:rsidRPr="000E2926">
        <w:rPr>
          <w:rFonts w:ascii="Times New Roman" w:hAnsi="Times New Roman" w:cs="Times New Roman"/>
          <w:sz w:val="28"/>
          <w:szCs w:val="28"/>
        </w:rPr>
        <w:t>е</w:t>
      </w:r>
      <w:r w:rsidRPr="000E2926">
        <w:rPr>
          <w:rFonts w:ascii="Times New Roman" w:hAnsi="Times New Roman" w:cs="Times New Roman"/>
          <w:sz w:val="28"/>
          <w:szCs w:val="28"/>
        </w:rPr>
        <w:t>ния, ответственному за рассмотрение документов;</w:t>
      </w:r>
    </w:p>
    <w:p w:rsidR="00470393" w:rsidRPr="000E2926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926">
        <w:rPr>
          <w:rFonts w:ascii="Times New Roman" w:hAnsi="Times New Roman" w:cs="Times New Roman"/>
          <w:sz w:val="28"/>
          <w:szCs w:val="28"/>
        </w:rPr>
        <w:t xml:space="preserve">3) при отсутствии замечаний делает об этом 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отметку в листке соглас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вания и передает его с документами должностному лицу органа местного с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моуправления, ответственному за рассмотрение документов.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время выполнения административного действия по ра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смотрению документов составляет </w:t>
      </w:r>
      <w:r w:rsidR="00D5744D">
        <w:rPr>
          <w:rFonts w:ascii="Times New Roman" w:hAnsi="Times New Roman" w:cs="Times New Roman"/>
          <w:sz w:val="28"/>
          <w:szCs w:val="28"/>
        </w:rPr>
        <w:t>3</w:t>
      </w:r>
      <w:r w:rsidRPr="000E29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2926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дня.</w:t>
      </w:r>
    </w:p>
    <w:p w:rsidR="00A35CE4" w:rsidRDefault="00A35CE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553C55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470393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от должностного лица органа местного самоупра</w:t>
      </w:r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ления, в компетенцию которого входит рассмотрения вопросов в сфере рас-</w:t>
      </w:r>
      <w:proofErr w:type="spellStart"/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тениеводства</w:t>
      </w:r>
      <w:proofErr w:type="spellEnd"/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листка согласования с документами, предусмотренными </w:t>
      </w:r>
      <w:proofErr w:type="spellStart"/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пунк</w:t>
      </w:r>
      <w:proofErr w:type="spellEnd"/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-том 25 настоящего Административного регламента и от </w:t>
      </w:r>
      <w:r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Фед</w:t>
      </w:r>
      <w:r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ральной налоговой службы по Ставропольскому краю, Главного управления Министерства Российской Федерации по делам гражданской обороны, чре</w:t>
      </w:r>
      <w:r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вычайным ситуациям и ликвидации последствий стихийных бедствий по Ставропольскому краю, Управления Федеральной службы государственной статистики</w:t>
      </w:r>
      <w:proofErr w:type="gramEnd"/>
      <w:r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Северо-Кавказскому федеральному округу,  министерства </w:t>
      </w:r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межведомственных ответов должностное лицо органа местного самоупра</w:t>
      </w:r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ления, ответственное за рассмотрение документов, проверяет  листок согл</w:t>
      </w:r>
      <w:r w:rsidR="00A35CE4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35CE4" w:rsidRPr="00A35CE4">
        <w:rPr>
          <w:rFonts w:ascii="Times New Roman" w:hAnsi="Times New Roman" w:cs="Times New Roman"/>
          <w:color w:val="000000" w:themeColor="text1"/>
          <w:sz w:val="28"/>
          <w:szCs w:val="28"/>
        </w:rPr>
        <w:t>сования с документами, межведомственные ответы и по результатам их пр</w:t>
      </w:r>
      <w:r w:rsidR="00A35CE4" w:rsidRPr="00A35CE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5CE4" w:rsidRPr="00A35CE4">
        <w:rPr>
          <w:rFonts w:ascii="Times New Roman" w:hAnsi="Times New Roman" w:cs="Times New Roman"/>
          <w:color w:val="000000" w:themeColor="text1"/>
          <w:sz w:val="28"/>
          <w:szCs w:val="28"/>
        </w:rPr>
        <w:t>верки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3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оснований для отказа в предоставлении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услуги, предусмотренных </w:t>
      </w:r>
      <w:hyperlink w:anchor="P317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  <w:r w:rsidR="00553C55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регламента, готовит в двух экземплярах письменное </w:t>
      </w:r>
      <w:hyperlink w:anchor="P1162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казе в предоставлении субсидии с указанием причин отказа по форме согла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приложению </w:t>
      </w:r>
      <w:r w:rsidR="00466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регламенту, подпис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вает его у должностного лица, предусмотренного в форме, один экземпляр прикладывает к документам, а второй экземпляр направляет заявителю;</w:t>
      </w:r>
      <w:proofErr w:type="gramEnd"/>
    </w:p>
    <w:p w:rsidR="00470393" w:rsidRDefault="00470393" w:rsidP="00D57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отсутствия оснований для отказа в предоставл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государственной услуги, предусмотренных </w:t>
      </w:r>
      <w:hyperlink w:anchor="P317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  <w:r w:rsidR="00553C55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министративного регламента, в течение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окончания срока рассмотрения документов, предусмотренных </w:t>
      </w:r>
      <w:r w:rsidR="00D5744D" w:rsidRPr="00D5744D">
        <w:rPr>
          <w:rFonts w:ascii="Times New Roman" w:hAnsi="Times New Roman" w:cs="Times New Roman"/>
          <w:sz w:val="28"/>
          <w:szCs w:val="28"/>
        </w:rPr>
        <w:t xml:space="preserve">пунктом 25 </w:t>
      </w:r>
      <w:r w:rsidRPr="00D57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направляет в министерство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к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личестве посевной площади по всем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утверждения ставки субсидии (далее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посевной площади).</w:t>
      </w:r>
      <w:proofErr w:type="gramEnd"/>
    </w:p>
    <w:p w:rsidR="00D5744D" w:rsidRPr="00A71043" w:rsidRDefault="00D5744D" w:rsidP="00D57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в течение 3 рабочих дней со дня получения сведений      о посевной площади осуществляет утверждение ставки.</w:t>
      </w:r>
    </w:p>
    <w:p w:rsidR="00470393" w:rsidRPr="00A71043" w:rsidRDefault="00470393" w:rsidP="00D57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после утверждения министерством ставки должностное лицо органа местного самоуправления составляет сводный 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естр </w:t>
      </w:r>
      <w:r w:rsidR="00603CE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выплату субсидии (далее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сводный реестр), готовит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двух экземплярах письменное </w:t>
      </w:r>
      <w:hyperlink w:anchor="P1271" w:history="1">
        <w:r w:rsidRPr="00A710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субсидии и необходимости заключения с органом местного самоуправления соглашения по форме согласно приложению </w:t>
      </w:r>
      <w:r w:rsidR="00466E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регламенту, подп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сывает его у должностного лица, предусмотренного в форме, один экземпляр прикладывает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документам, а второй экземпляр направляет заявителю.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Максимальное время выполнения административных действий </w:t>
      </w: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рассмотрению листка согласования и межведомственн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ставляет 2 рабочих дня;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составлению сводно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реестра,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подготовке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направлению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го уведомления о предоставлении субсидии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суммы причита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щейся субсидии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необходимости заключения с органом местного сам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соглашения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дня </w:t>
      </w:r>
      <w:r w:rsidR="00D5744D"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утверждения мин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стерством ставки субсидии;</w:t>
      </w:r>
    </w:p>
    <w:p w:rsidR="0047039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подготовке письменного уведомления об отказе в предоставлении су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сидии составляет 10 рабочих дней со дня окончания срока приема докуме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A1369">
        <w:rPr>
          <w:rFonts w:ascii="Times New Roman" w:hAnsi="Times New Roman" w:cs="Times New Roman"/>
          <w:color w:val="000000" w:themeColor="text1"/>
          <w:sz w:val="28"/>
          <w:szCs w:val="28"/>
        </w:rPr>
        <w:t>тов, предусмотренных пунктом 25 настоящего Административного регл</w:t>
      </w:r>
      <w:r w:rsidR="00BA136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1369">
        <w:rPr>
          <w:rFonts w:ascii="Times New Roman" w:hAnsi="Times New Roman" w:cs="Times New Roman"/>
          <w:color w:val="000000" w:themeColor="text1"/>
          <w:sz w:val="28"/>
          <w:szCs w:val="28"/>
        </w:rPr>
        <w:t>мента.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Неполучение от </w:t>
      </w:r>
      <w:r w:rsidR="00BA1369" w:rsidRPr="00553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1369"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Федеральной налоговой службы по Ста</w:t>
      </w:r>
      <w:r w:rsidR="00BA1369"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BA1369"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ропольскому краю, Главного управления Министерства Российской Федер</w:t>
      </w:r>
      <w:r w:rsidR="00BA1369"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1369" w:rsidRPr="00553C55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по делам гражданской обороны, чрезвычайным ситуациям и ликвидации последствий стихийных бедствий по Ставропольскому краю, Управления Федеральной службы государственной статистики по Северо-Кавказскому федеральному округу,  министерства</w:t>
      </w:r>
      <w:r w:rsidR="00BA13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межведомственных ответов в течение 5 рабочих дней со дня поступления межведомственных запросов не является основанием для отказа заявителю в предоставлении государственной услуги.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766E92" w:rsidRDefault="00766E92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2B1F65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выполнения административной процедуры является: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предоставлении субсидии путем составления сводного реестра</w:t>
      </w:r>
      <w:r w:rsidR="002B1F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F65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</w:t>
      </w:r>
      <w:r w:rsidR="002B1F65">
        <w:rPr>
          <w:rFonts w:ascii="Times New Roman" w:hAnsi="Times New Roman" w:cs="Times New Roman"/>
          <w:color w:val="000000" w:themeColor="text1"/>
          <w:sz w:val="28"/>
          <w:szCs w:val="28"/>
        </w:rPr>
        <w:t>и и направления</w:t>
      </w:r>
      <w:r w:rsidR="002B1F65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письменного уведомления о предоставлении субсидии</w:t>
      </w:r>
      <w:r w:rsidR="002B1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суммы причитающейся субсидии</w:t>
      </w:r>
      <w:r w:rsidR="002B1F65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необходимости заключения с органом местного самоуправления соглашения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0393" w:rsidRPr="00A71043" w:rsidRDefault="002B1F65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отказ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направлен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ем заявителю письменного уведомления об отказе в предоставлении</w:t>
      </w:r>
      <w:proofErr w:type="gramEnd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дии с указанием причин отказа.</w:t>
      </w:r>
    </w:p>
    <w:p w:rsidR="006B662E" w:rsidRPr="00DA5282" w:rsidRDefault="006B662E" w:rsidP="006B662E">
      <w:pPr>
        <w:tabs>
          <w:tab w:val="left" w:pos="720"/>
        </w:tabs>
        <w:autoSpaceDE w:val="0"/>
        <w:autoSpaceDN w:val="0"/>
        <w:adjustRightInd w:val="0"/>
        <w:spacing w:line="233" w:lineRule="auto"/>
        <w:ind w:firstLine="709"/>
        <w:jc w:val="both"/>
        <w:rPr>
          <w:iCs/>
          <w:color w:val="000000"/>
          <w:sz w:val="28"/>
          <w:szCs w:val="28"/>
        </w:rPr>
      </w:pPr>
      <w:r w:rsidRPr="00DA5282">
        <w:rPr>
          <w:iCs/>
          <w:color w:val="000000"/>
          <w:sz w:val="28"/>
          <w:szCs w:val="28"/>
        </w:rPr>
        <w:t>Результат административной процедуры направляется заявителю по адресам, указанным заявителем (в том числе в форме электронного докуме</w:t>
      </w:r>
      <w:r w:rsidRPr="00DA5282">
        <w:rPr>
          <w:iCs/>
          <w:color w:val="000000"/>
          <w:sz w:val="28"/>
          <w:szCs w:val="28"/>
        </w:rPr>
        <w:t>н</w:t>
      </w:r>
      <w:r w:rsidRPr="00DA5282">
        <w:rPr>
          <w:iCs/>
          <w:color w:val="000000"/>
          <w:sz w:val="28"/>
          <w:szCs w:val="28"/>
        </w:rPr>
        <w:t>та, подписанного уполномоченным должностным лицом с использованием усиленной квалифицированной электронной подписи).</w:t>
      </w:r>
    </w:p>
    <w:p w:rsidR="00A35CE4" w:rsidRDefault="00A35CE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62E" w:rsidRPr="00C74B5F" w:rsidRDefault="006B662E" w:rsidP="00C74B5F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74B5F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="00470393" w:rsidRPr="00C74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C74B5F">
        <w:rPr>
          <w:rFonts w:ascii="Times New Roman" w:hAnsi="Times New Roman" w:cs="Times New Roman"/>
          <w:iCs/>
          <w:color w:val="000000"/>
          <w:sz w:val="28"/>
          <w:szCs w:val="28"/>
        </w:rPr>
        <w:t>Способом фиксации результата административной процедуры явл</w:t>
      </w:r>
      <w:r w:rsidRPr="00C74B5F"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C74B5F">
        <w:rPr>
          <w:rFonts w:ascii="Times New Roman" w:hAnsi="Times New Roman" w:cs="Times New Roman"/>
          <w:iCs/>
          <w:color w:val="000000"/>
          <w:sz w:val="28"/>
          <w:szCs w:val="28"/>
        </w:rPr>
        <w:t>ется оформление письменного уведомления об отказе в предоставлении су</w:t>
      </w:r>
      <w:r w:rsidRPr="00C74B5F">
        <w:rPr>
          <w:rFonts w:ascii="Times New Roman" w:hAnsi="Times New Roman" w:cs="Times New Roman"/>
          <w:iCs/>
          <w:color w:val="000000"/>
          <w:sz w:val="28"/>
          <w:szCs w:val="28"/>
        </w:rPr>
        <w:t>б</w:t>
      </w:r>
      <w:r w:rsidRPr="00C74B5F">
        <w:rPr>
          <w:rFonts w:ascii="Times New Roman" w:hAnsi="Times New Roman" w:cs="Times New Roman"/>
          <w:iCs/>
          <w:color w:val="000000"/>
          <w:sz w:val="28"/>
          <w:szCs w:val="28"/>
        </w:rPr>
        <w:t>сидии с указанием причин отказа или</w:t>
      </w:r>
      <w:r w:rsidRPr="00C74B5F">
        <w:rPr>
          <w:rFonts w:ascii="Times New Roman" w:hAnsi="Times New Roman" w:cs="Times New Roman"/>
        </w:rPr>
        <w:t xml:space="preserve"> </w:t>
      </w:r>
      <w:r w:rsidRPr="00C74B5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письменного 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>уведомления о предоста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>лении субсидии</w:t>
      </w:r>
      <w:r w:rsidRPr="00C74B5F">
        <w:rPr>
          <w:rFonts w:ascii="Times New Roman" w:hAnsi="Times New Roman" w:cs="Times New Roman"/>
          <w:sz w:val="28"/>
          <w:szCs w:val="28"/>
        </w:rPr>
        <w:t xml:space="preserve"> с указанием суммы причитающейся субсидии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 xml:space="preserve"> и необходим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 xml:space="preserve">сти заключения с </w:t>
      </w:r>
      <w:r w:rsidR="00C74B5F" w:rsidRPr="00C74B5F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 (вместе с 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проектом соглашения) в соответствии с типовой формой соглашения, утве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74B5F">
        <w:rPr>
          <w:rFonts w:ascii="Times New Roman" w:hAnsi="Times New Roman" w:cs="Times New Roman"/>
          <w:color w:val="000000"/>
          <w:sz w:val="28"/>
          <w:szCs w:val="28"/>
        </w:rPr>
        <w:t>ждаемой министерством финансов Ставропольского края.</w:t>
      </w:r>
      <w:proofErr w:type="gram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CE4" w:rsidRDefault="00470393" w:rsidP="00A10141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выполнения административных процедур</w:t>
      </w:r>
    </w:p>
    <w:p w:rsidR="00470393" w:rsidRPr="00A71043" w:rsidRDefault="00470393" w:rsidP="00A10141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(действий)</w:t>
      </w:r>
      <w:r w:rsidR="00A3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141" w:rsidRPr="00700D44" w:rsidRDefault="00A10141" w:rsidP="00A1014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7</w:t>
      </w:r>
      <w:r w:rsidRPr="00700D4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700D44">
        <w:rPr>
          <w:rFonts w:eastAsia="Calibri"/>
          <w:sz w:val="28"/>
          <w:szCs w:val="28"/>
          <w:lang w:eastAsia="en-US"/>
        </w:rPr>
        <w:t xml:space="preserve">При предоставлении </w:t>
      </w:r>
      <w:r>
        <w:rPr>
          <w:rFonts w:eastAsia="Calibri"/>
          <w:sz w:val="28"/>
          <w:szCs w:val="28"/>
          <w:lang w:eastAsia="en-US"/>
        </w:rPr>
        <w:t xml:space="preserve">государственной </w:t>
      </w:r>
      <w:r w:rsidRPr="00700D44"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z w:val="28"/>
          <w:szCs w:val="28"/>
          <w:lang w:eastAsia="en-US"/>
        </w:rPr>
        <w:t>и</w:t>
      </w:r>
      <w:r w:rsidRPr="00700D44">
        <w:rPr>
          <w:rFonts w:eastAsia="Calibri"/>
          <w:sz w:val="28"/>
          <w:szCs w:val="28"/>
          <w:lang w:eastAsia="en-US"/>
        </w:rPr>
        <w:t xml:space="preserve"> в электронной форме посредством федеральной государственной информационной системы «Ед</w:t>
      </w:r>
      <w:r w:rsidRPr="00700D44">
        <w:rPr>
          <w:rFonts w:eastAsia="Calibri"/>
          <w:sz w:val="28"/>
          <w:szCs w:val="28"/>
          <w:lang w:eastAsia="en-US"/>
        </w:rPr>
        <w:t>и</w:t>
      </w:r>
      <w:r w:rsidRPr="00700D44">
        <w:rPr>
          <w:rFonts w:eastAsia="Calibri"/>
          <w:sz w:val="28"/>
          <w:szCs w:val="28"/>
          <w:lang w:eastAsia="en-US"/>
        </w:rPr>
        <w:t>ный портал государственных и муниципальных услуг (функций)»</w:t>
      </w:r>
      <w:r>
        <w:rPr>
          <w:rFonts w:eastAsia="Calibri"/>
          <w:sz w:val="28"/>
          <w:szCs w:val="28"/>
        </w:rPr>
        <w:t xml:space="preserve"> (www.gosuslugi.ru)</w:t>
      </w:r>
      <w:r w:rsidRPr="00700D44">
        <w:rPr>
          <w:rFonts w:eastAsia="Calibri"/>
          <w:sz w:val="28"/>
          <w:szCs w:val="28"/>
          <w:lang w:eastAsia="en-US"/>
        </w:rPr>
        <w:t xml:space="preserve">, </w:t>
      </w:r>
      <w:r w:rsidRPr="00700D44">
        <w:rPr>
          <w:rFonts w:eastAsia="Calibri"/>
          <w:sz w:val="28"/>
          <w:szCs w:val="28"/>
        </w:rPr>
        <w:t>государственную информационную систему Ставропол</w:t>
      </w:r>
      <w:r w:rsidRPr="00700D44">
        <w:rPr>
          <w:rFonts w:eastAsia="Calibri"/>
          <w:sz w:val="28"/>
          <w:szCs w:val="28"/>
        </w:rPr>
        <w:t>ь</w:t>
      </w:r>
      <w:r w:rsidRPr="00700D44">
        <w:rPr>
          <w:rFonts w:eastAsia="Calibri"/>
          <w:sz w:val="28"/>
          <w:szCs w:val="28"/>
        </w:rPr>
        <w:t>ского края «Портал государственных и муниципальных услуг (функций), предоставляемых (исполняемых) органами исполнительной власти Ставр</w:t>
      </w:r>
      <w:r w:rsidRPr="00700D44">
        <w:rPr>
          <w:rFonts w:eastAsia="Calibri"/>
          <w:sz w:val="28"/>
          <w:szCs w:val="28"/>
        </w:rPr>
        <w:t>о</w:t>
      </w:r>
      <w:r w:rsidRPr="00700D44">
        <w:rPr>
          <w:rFonts w:eastAsia="Calibri"/>
          <w:sz w:val="28"/>
          <w:szCs w:val="28"/>
        </w:rPr>
        <w:t>польского края и органами местного самоуправления муниципальных обр</w:t>
      </w:r>
      <w:r w:rsidRPr="00700D44">
        <w:rPr>
          <w:rFonts w:eastAsia="Calibri"/>
          <w:sz w:val="28"/>
          <w:szCs w:val="28"/>
        </w:rPr>
        <w:t>а</w:t>
      </w:r>
      <w:r w:rsidRPr="00700D44">
        <w:rPr>
          <w:rFonts w:eastAsia="Calibri"/>
          <w:sz w:val="28"/>
          <w:szCs w:val="28"/>
        </w:rPr>
        <w:t>зований Ставропольского края» (www.26gosuslugi.ru)</w:t>
      </w:r>
      <w:r w:rsidRPr="00700D44">
        <w:rPr>
          <w:rFonts w:eastAsia="Calibri"/>
          <w:sz w:val="28"/>
          <w:szCs w:val="28"/>
          <w:lang w:eastAsia="en-US"/>
        </w:rPr>
        <w:t xml:space="preserve">, а также официального сайта </w:t>
      </w:r>
      <w:r>
        <w:rPr>
          <w:rFonts w:eastAsia="Calibri"/>
          <w:sz w:val="28"/>
          <w:szCs w:val="28"/>
          <w:lang w:eastAsia="en-US"/>
        </w:rPr>
        <w:t>органа местного самоуправления</w:t>
      </w:r>
      <w:r w:rsidRPr="00700D44">
        <w:rPr>
          <w:rFonts w:eastAsia="Calibri"/>
          <w:sz w:val="28"/>
          <w:szCs w:val="28"/>
          <w:lang w:eastAsia="en-US"/>
        </w:rPr>
        <w:t xml:space="preserve"> (далее </w:t>
      </w:r>
      <w:r>
        <w:rPr>
          <w:rFonts w:eastAsia="Calibri"/>
          <w:sz w:val="28"/>
          <w:szCs w:val="28"/>
          <w:lang w:eastAsia="en-US"/>
        </w:rPr>
        <w:t>для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целей настоящего подра</w:t>
      </w: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 xml:space="preserve">дела </w:t>
      </w:r>
      <w:r w:rsidRPr="00700D44">
        <w:rPr>
          <w:rFonts w:eastAsia="Calibri"/>
          <w:sz w:val="28"/>
          <w:szCs w:val="28"/>
          <w:lang w:eastAsia="en-US"/>
        </w:rPr>
        <w:t>– единый портал</w:t>
      </w:r>
      <w:r>
        <w:rPr>
          <w:rFonts w:eastAsia="Calibri"/>
          <w:sz w:val="28"/>
          <w:szCs w:val="28"/>
          <w:lang w:eastAsia="en-US"/>
        </w:rPr>
        <w:t>,</w:t>
      </w:r>
      <w:r w:rsidRPr="004F6E9D">
        <w:rPr>
          <w:rFonts w:eastAsia="Calibri"/>
          <w:sz w:val="28"/>
          <w:szCs w:val="28"/>
          <w:lang w:eastAsia="en-US"/>
        </w:rPr>
        <w:t xml:space="preserve"> </w:t>
      </w:r>
      <w:r w:rsidRPr="00700D44">
        <w:rPr>
          <w:rFonts w:eastAsia="Calibri"/>
          <w:sz w:val="28"/>
          <w:szCs w:val="28"/>
          <w:lang w:eastAsia="en-US"/>
        </w:rPr>
        <w:t>портал услуг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700D44">
        <w:rPr>
          <w:rFonts w:eastAsia="Calibri"/>
          <w:sz w:val="28"/>
          <w:szCs w:val="28"/>
          <w:lang w:eastAsia="en-US"/>
        </w:rPr>
        <w:t>официальный сайт) заявителю обесп</w:t>
      </w:r>
      <w:r w:rsidRPr="00700D44">
        <w:rPr>
          <w:rFonts w:eastAsia="Calibri"/>
          <w:sz w:val="28"/>
          <w:szCs w:val="28"/>
          <w:lang w:eastAsia="en-US"/>
        </w:rPr>
        <w:t>е</w:t>
      </w:r>
      <w:r w:rsidRPr="00700D44">
        <w:rPr>
          <w:rFonts w:eastAsia="Calibri"/>
          <w:sz w:val="28"/>
          <w:szCs w:val="28"/>
          <w:lang w:eastAsia="en-US"/>
        </w:rPr>
        <w:t>чивается:</w:t>
      </w:r>
    </w:p>
    <w:p w:rsidR="00A10141" w:rsidRPr="00700D44" w:rsidRDefault="00A10141" w:rsidP="00A1014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>а) получение информации о порядке и сроках предоставления госуда</w:t>
      </w:r>
      <w:r w:rsidRPr="00700D44">
        <w:rPr>
          <w:rFonts w:eastAsia="Calibri"/>
          <w:sz w:val="28"/>
          <w:szCs w:val="28"/>
          <w:lang w:eastAsia="en-US"/>
        </w:rPr>
        <w:t>р</w:t>
      </w:r>
      <w:r w:rsidRPr="00700D44">
        <w:rPr>
          <w:rFonts w:eastAsia="Calibri"/>
          <w:sz w:val="28"/>
          <w:szCs w:val="28"/>
          <w:lang w:eastAsia="en-US"/>
        </w:rPr>
        <w:t>ственной услуги;</w:t>
      </w:r>
    </w:p>
    <w:p w:rsidR="00A10141" w:rsidRPr="00700D44" w:rsidRDefault="00A10141" w:rsidP="00A1014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 xml:space="preserve">б) запись на прием в </w:t>
      </w:r>
      <w:r>
        <w:rPr>
          <w:rFonts w:eastAsia="Calibri"/>
          <w:sz w:val="28"/>
          <w:szCs w:val="28"/>
          <w:lang w:eastAsia="en-US"/>
        </w:rPr>
        <w:t>орган местного самоуправления, многофункци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нальный центр</w:t>
      </w:r>
      <w:r w:rsidRPr="00700D44">
        <w:rPr>
          <w:rFonts w:eastAsia="Calibri"/>
          <w:sz w:val="28"/>
          <w:szCs w:val="28"/>
          <w:lang w:eastAsia="en-US"/>
        </w:rPr>
        <w:t xml:space="preserve"> для подачи запроса о предоставлении государственной услуги (далее – запрос);</w:t>
      </w:r>
    </w:p>
    <w:p w:rsidR="00A10141" w:rsidRPr="00700D44" w:rsidRDefault="00A10141" w:rsidP="00A1014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>в) формирование запроса;</w:t>
      </w:r>
    </w:p>
    <w:p w:rsidR="00A10141" w:rsidRPr="00700D44" w:rsidRDefault="00A10141" w:rsidP="00A1014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 xml:space="preserve">г) прием и регистрация </w:t>
      </w:r>
      <w:r>
        <w:rPr>
          <w:rFonts w:eastAsia="Calibri"/>
          <w:sz w:val="28"/>
          <w:szCs w:val="28"/>
          <w:lang w:eastAsia="en-US"/>
        </w:rPr>
        <w:t>органом местного самоуправления,</w:t>
      </w:r>
      <w:r w:rsidRPr="00700D4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циональным центром</w:t>
      </w:r>
      <w:r w:rsidRPr="00700D44">
        <w:rPr>
          <w:rFonts w:eastAsia="Calibri"/>
          <w:sz w:val="28"/>
          <w:szCs w:val="28"/>
          <w:lang w:eastAsia="en-US"/>
        </w:rPr>
        <w:t xml:space="preserve"> запроса и иных документов, необходимых для пред</w:t>
      </w:r>
      <w:r w:rsidRPr="00700D44">
        <w:rPr>
          <w:rFonts w:eastAsia="Calibri"/>
          <w:sz w:val="28"/>
          <w:szCs w:val="28"/>
          <w:lang w:eastAsia="en-US"/>
        </w:rPr>
        <w:t>о</w:t>
      </w:r>
      <w:r w:rsidRPr="00700D44">
        <w:rPr>
          <w:rFonts w:eastAsia="Calibri"/>
          <w:sz w:val="28"/>
          <w:szCs w:val="28"/>
          <w:lang w:eastAsia="en-US"/>
        </w:rPr>
        <w:t>ставления услуги;</w:t>
      </w:r>
    </w:p>
    <w:p w:rsidR="00A10141" w:rsidRPr="00700D44" w:rsidRDefault="00A10141" w:rsidP="00A1014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>д) получение результата предоставления государственной услуги;</w:t>
      </w:r>
    </w:p>
    <w:p w:rsidR="00A10141" w:rsidRPr="00700D44" w:rsidRDefault="00A10141" w:rsidP="00A1014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>е) получение сведений о ходе выполнения запроса;</w:t>
      </w:r>
    </w:p>
    <w:p w:rsidR="00A10141" w:rsidRPr="00D77976" w:rsidRDefault="00A10141" w:rsidP="00A1014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D77976">
        <w:rPr>
          <w:rFonts w:eastAsia="Calibri"/>
          <w:spacing w:val="-8"/>
          <w:sz w:val="28"/>
          <w:szCs w:val="28"/>
          <w:lang w:eastAsia="en-US"/>
        </w:rPr>
        <w:t>ж) осуществление оценки качества предоставления государственной услуги;</w:t>
      </w:r>
    </w:p>
    <w:p w:rsidR="00A10141" w:rsidRDefault="00A10141" w:rsidP="00A1014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700D">
        <w:rPr>
          <w:rFonts w:eastAsia="Calibri"/>
          <w:sz w:val="28"/>
          <w:szCs w:val="28"/>
          <w:lang w:eastAsia="en-US"/>
        </w:rPr>
        <w:t>з) досудебное (внесудебное) обжалование решений</w:t>
      </w:r>
      <w:r w:rsidRPr="00D77976">
        <w:rPr>
          <w:rFonts w:eastAsia="Calibri"/>
          <w:sz w:val="28"/>
          <w:szCs w:val="28"/>
          <w:lang w:eastAsia="en-US"/>
        </w:rPr>
        <w:t xml:space="preserve"> и действий (безде</w:t>
      </w:r>
      <w:r w:rsidRPr="00D77976">
        <w:rPr>
          <w:rFonts w:eastAsia="Calibri"/>
          <w:sz w:val="28"/>
          <w:szCs w:val="28"/>
          <w:lang w:eastAsia="en-US"/>
        </w:rPr>
        <w:t>й</w:t>
      </w:r>
      <w:r w:rsidRPr="00D77976">
        <w:rPr>
          <w:rFonts w:eastAsia="Calibri"/>
          <w:sz w:val="28"/>
          <w:szCs w:val="28"/>
          <w:lang w:eastAsia="en-US"/>
        </w:rPr>
        <w:t xml:space="preserve">ствия) </w:t>
      </w:r>
      <w:r>
        <w:rPr>
          <w:rFonts w:eastAsia="Calibri"/>
          <w:sz w:val="28"/>
          <w:szCs w:val="28"/>
          <w:lang w:eastAsia="en-US"/>
        </w:rPr>
        <w:t>органа местного самоуправления</w:t>
      </w:r>
      <w:r w:rsidRPr="00700D44">
        <w:rPr>
          <w:rFonts w:eastAsia="Calibri"/>
          <w:sz w:val="28"/>
          <w:szCs w:val="28"/>
          <w:lang w:eastAsia="en-US"/>
        </w:rPr>
        <w:t xml:space="preserve">, должностных лиц </w:t>
      </w:r>
      <w:r>
        <w:rPr>
          <w:rFonts w:eastAsia="Calibri"/>
          <w:sz w:val="28"/>
          <w:szCs w:val="28"/>
          <w:lang w:eastAsia="en-US"/>
        </w:rPr>
        <w:t>органа местного самоуправления</w:t>
      </w:r>
      <w:r w:rsidRPr="00700D44">
        <w:rPr>
          <w:rFonts w:eastAsia="Calibri"/>
          <w:sz w:val="28"/>
          <w:szCs w:val="28"/>
          <w:lang w:eastAsia="en-US"/>
        </w:rPr>
        <w:t xml:space="preserve"> либо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2C7B1F">
        <w:rPr>
          <w:rFonts w:eastAsia="Calibri"/>
          <w:sz w:val="28"/>
          <w:szCs w:val="28"/>
          <w:lang w:eastAsia="en-US"/>
        </w:rPr>
        <w:t xml:space="preserve"> </w:t>
      </w:r>
      <w:r w:rsidRPr="00700D44">
        <w:rPr>
          <w:rFonts w:eastAsia="Calibri"/>
          <w:sz w:val="28"/>
          <w:szCs w:val="28"/>
          <w:lang w:eastAsia="en-US"/>
        </w:rPr>
        <w:t xml:space="preserve"> служащего</w:t>
      </w:r>
      <w:r>
        <w:rPr>
          <w:rFonts w:eastAsia="Calibri"/>
          <w:sz w:val="28"/>
          <w:szCs w:val="28"/>
          <w:lang w:eastAsia="en-US"/>
        </w:rPr>
        <w:t xml:space="preserve"> органа местного сам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управления, участвующего в предоставлении государственной услуги   (д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лее – государственные служащие)</w:t>
      </w:r>
      <w:r w:rsidRPr="00700D44">
        <w:rPr>
          <w:rFonts w:eastAsia="Calibri"/>
          <w:sz w:val="28"/>
          <w:szCs w:val="28"/>
          <w:lang w:eastAsia="en-US"/>
        </w:rPr>
        <w:t>.</w:t>
      </w:r>
    </w:p>
    <w:p w:rsidR="00A10141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7B1F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8</w:t>
      </w:r>
      <w:r w:rsidRPr="00700D44">
        <w:rPr>
          <w:rFonts w:eastAsia="Calibri"/>
          <w:sz w:val="28"/>
          <w:szCs w:val="28"/>
          <w:lang w:eastAsia="en-US"/>
        </w:rPr>
        <w:t xml:space="preserve">. Информация о порядке и сроках предоставления </w:t>
      </w:r>
      <w:r>
        <w:rPr>
          <w:rFonts w:eastAsia="Calibri"/>
          <w:sz w:val="28"/>
          <w:szCs w:val="28"/>
          <w:lang w:eastAsia="en-US"/>
        </w:rPr>
        <w:t xml:space="preserve">государственной </w:t>
      </w:r>
      <w:r w:rsidRPr="00700D44">
        <w:rPr>
          <w:rFonts w:eastAsia="Calibri"/>
          <w:sz w:val="28"/>
          <w:szCs w:val="28"/>
          <w:lang w:eastAsia="en-US"/>
        </w:rPr>
        <w:t>услуги, основанная на сведениях об услугах, содержащихся в федеральной государственной информационной системе «Федеральный реестр госуда</w:t>
      </w:r>
      <w:r w:rsidRPr="00700D44">
        <w:rPr>
          <w:rFonts w:eastAsia="Calibri"/>
          <w:sz w:val="28"/>
          <w:szCs w:val="28"/>
          <w:lang w:eastAsia="en-US"/>
        </w:rPr>
        <w:t>р</w:t>
      </w:r>
      <w:r w:rsidRPr="00700D44">
        <w:rPr>
          <w:rFonts w:eastAsia="Calibri"/>
          <w:sz w:val="28"/>
          <w:szCs w:val="28"/>
          <w:lang w:eastAsia="en-US"/>
        </w:rPr>
        <w:t>ственных и муниципальных услуг (функций)», размещенная на едином по</w:t>
      </w:r>
      <w:r w:rsidRPr="00700D44">
        <w:rPr>
          <w:rFonts w:eastAsia="Calibri"/>
          <w:sz w:val="28"/>
          <w:szCs w:val="28"/>
          <w:lang w:eastAsia="en-US"/>
        </w:rPr>
        <w:t>р</w:t>
      </w:r>
      <w:r w:rsidRPr="00700D44">
        <w:rPr>
          <w:rFonts w:eastAsia="Calibri"/>
          <w:sz w:val="28"/>
          <w:szCs w:val="28"/>
          <w:lang w:eastAsia="en-US"/>
        </w:rPr>
        <w:t>тале, портале услуг и официальном сайте, предоставляется заявителю бе</w:t>
      </w:r>
      <w:r w:rsidRPr="00700D44">
        <w:rPr>
          <w:rFonts w:eastAsia="Calibri"/>
          <w:sz w:val="28"/>
          <w:szCs w:val="28"/>
          <w:lang w:eastAsia="en-US"/>
        </w:rPr>
        <w:t>с</w:t>
      </w:r>
      <w:r w:rsidRPr="00700D44">
        <w:rPr>
          <w:rFonts w:eastAsia="Calibri"/>
          <w:sz w:val="28"/>
          <w:szCs w:val="28"/>
          <w:lang w:eastAsia="en-US"/>
        </w:rPr>
        <w:t>платно.</w:t>
      </w:r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7B1F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9</w:t>
      </w:r>
      <w:r w:rsidRPr="00700D4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700D44">
        <w:rPr>
          <w:rFonts w:eastAsia="Calibri"/>
          <w:sz w:val="28"/>
          <w:szCs w:val="28"/>
          <w:lang w:eastAsia="en-US"/>
        </w:rPr>
        <w:t>Не допускается отказ в приеме запроса и иных документов, необх</w:t>
      </w:r>
      <w:r w:rsidRPr="00700D44">
        <w:rPr>
          <w:rFonts w:eastAsia="Calibri"/>
          <w:sz w:val="28"/>
          <w:szCs w:val="28"/>
          <w:lang w:eastAsia="en-US"/>
        </w:rPr>
        <w:t>о</w:t>
      </w:r>
      <w:r w:rsidRPr="00700D44">
        <w:rPr>
          <w:rFonts w:eastAsia="Calibri"/>
          <w:sz w:val="28"/>
          <w:szCs w:val="28"/>
          <w:lang w:eastAsia="en-US"/>
        </w:rPr>
        <w:t xml:space="preserve">димых для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700D44">
        <w:rPr>
          <w:rFonts w:eastAsia="Calibri"/>
          <w:sz w:val="28"/>
          <w:szCs w:val="28"/>
          <w:lang w:eastAsia="en-US"/>
        </w:rPr>
        <w:t xml:space="preserve"> услуги, а также отказ в пред</w:t>
      </w:r>
      <w:r w:rsidRPr="00700D44">
        <w:rPr>
          <w:rFonts w:eastAsia="Calibri"/>
          <w:sz w:val="28"/>
          <w:szCs w:val="28"/>
          <w:lang w:eastAsia="en-US"/>
        </w:rPr>
        <w:t>о</w:t>
      </w:r>
      <w:r w:rsidRPr="00700D44">
        <w:rPr>
          <w:rFonts w:eastAsia="Calibri"/>
          <w:sz w:val="28"/>
          <w:szCs w:val="28"/>
          <w:lang w:eastAsia="en-US"/>
        </w:rPr>
        <w:t xml:space="preserve">ставлении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700D44">
        <w:rPr>
          <w:rFonts w:eastAsia="Calibri"/>
          <w:sz w:val="28"/>
          <w:szCs w:val="28"/>
          <w:lang w:eastAsia="en-US"/>
        </w:rPr>
        <w:t xml:space="preserve"> услуги в случае, если запрос и документы, нео</w:t>
      </w:r>
      <w:r w:rsidRPr="00700D44">
        <w:rPr>
          <w:rFonts w:eastAsia="Calibri"/>
          <w:sz w:val="28"/>
          <w:szCs w:val="28"/>
          <w:lang w:eastAsia="en-US"/>
        </w:rPr>
        <w:t>б</w:t>
      </w:r>
      <w:r w:rsidRPr="00700D44">
        <w:rPr>
          <w:rFonts w:eastAsia="Calibri"/>
          <w:sz w:val="28"/>
          <w:szCs w:val="28"/>
          <w:lang w:eastAsia="en-US"/>
        </w:rPr>
        <w:lastRenderedPageBreak/>
        <w:t>ходимые для предоставления</w:t>
      </w:r>
      <w:r w:rsidRPr="004F6E9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700D44">
        <w:rPr>
          <w:rFonts w:eastAsia="Calibri"/>
          <w:sz w:val="28"/>
          <w:szCs w:val="28"/>
          <w:lang w:eastAsia="en-US"/>
        </w:rPr>
        <w:t xml:space="preserve"> услуги, поданы в соотве</w:t>
      </w:r>
      <w:r w:rsidRPr="00700D44">
        <w:rPr>
          <w:rFonts w:eastAsia="Calibri"/>
          <w:sz w:val="28"/>
          <w:szCs w:val="28"/>
          <w:lang w:eastAsia="en-US"/>
        </w:rPr>
        <w:t>т</w:t>
      </w:r>
      <w:r w:rsidRPr="00700D44">
        <w:rPr>
          <w:rFonts w:eastAsia="Calibri"/>
          <w:sz w:val="28"/>
          <w:szCs w:val="28"/>
          <w:lang w:eastAsia="en-US"/>
        </w:rPr>
        <w:t xml:space="preserve">ствии с информацией о сроках и порядке предоставления </w:t>
      </w:r>
      <w:r>
        <w:rPr>
          <w:rFonts w:eastAsia="Calibri"/>
          <w:sz w:val="28"/>
          <w:szCs w:val="28"/>
          <w:lang w:eastAsia="en-US"/>
        </w:rPr>
        <w:t>государственной</w:t>
      </w:r>
      <w:r w:rsidRPr="00700D44">
        <w:rPr>
          <w:rFonts w:eastAsia="Calibri"/>
          <w:sz w:val="28"/>
          <w:szCs w:val="28"/>
          <w:lang w:eastAsia="en-US"/>
        </w:rPr>
        <w:t xml:space="preserve"> услуги, опубликованной на едином портале, портале услуг и официальном сайте.</w:t>
      </w:r>
      <w:proofErr w:type="gramEnd"/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80</w:t>
      </w:r>
      <w:r w:rsidRPr="00700D4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700D44">
        <w:rPr>
          <w:rFonts w:eastAsia="Calibr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>
        <w:rPr>
          <w:rFonts w:eastAsia="Calibri"/>
          <w:sz w:val="28"/>
          <w:szCs w:val="28"/>
          <w:lang w:eastAsia="en-US"/>
        </w:rPr>
        <w:t>госуда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ственной</w:t>
      </w:r>
      <w:r w:rsidRPr="00700D44">
        <w:rPr>
          <w:rFonts w:eastAsia="Calibri"/>
          <w:sz w:val="28"/>
          <w:szCs w:val="28"/>
          <w:lang w:eastAsia="en-US"/>
        </w:rPr>
        <w:t xml:space="preserve"> услуги осуществляется без выполнения заявителем каких-либо тр</w:t>
      </w:r>
      <w:r w:rsidRPr="00700D44">
        <w:rPr>
          <w:rFonts w:eastAsia="Calibri"/>
          <w:sz w:val="28"/>
          <w:szCs w:val="28"/>
          <w:lang w:eastAsia="en-US"/>
        </w:rPr>
        <w:t>е</w:t>
      </w:r>
      <w:r w:rsidRPr="00700D44">
        <w:rPr>
          <w:rFonts w:eastAsia="Calibri"/>
          <w:sz w:val="28"/>
          <w:szCs w:val="28"/>
          <w:lang w:eastAsia="en-US"/>
        </w:rPr>
        <w:t>бований, в том числе без использования программного обеспечения, уст</w:t>
      </w:r>
      <w:r w:rsidRPr="00700D44">
        <w:rPr>
          <w:rFonts w:eastAsia="Calibri"/>
          <w:sz w:val="28"/>
          <w:szCs w:val="28"/>
          <w:lang w:eastAsia="en-US"/>
        </w:rPr>
        <w:t>а</w:t>
      </w:r>
      <w:r w:rsidRPr="00700D44">
        <w:rPr>
          <w:rFonts w:eastAsia="Calibri"/>
          <w:sz w:val="28"/>
          <w:szCs w:val="28"/>
          <w:lang w:eastAsia="en-US"/>
        </w:rPr>
        <w:t>новка которого на технические средства заявителя требует заключения л</w:t>
      </w:r>
      <w:r w:rsidRPr="00700D44">
        <w:rPr>
          <w:rFonts w:eastAsia="Calibri"/>
          <w:sz w:val="28"/>
          <w:szCs w:val="28"/>
          <w:lang w:eastAsia="en-US"/>
        </w:rPr>
        <w:t>и</w:t>
      </w:r>
      <w:r w:rsidRPr="00700D44">
        <w:rPr>
          <w:rFonts w:eastAsia="Calibri"/>
          <w:sz w:val="28"/>
          <w:szCs w:val="28"/>
          <w:lang w:eastAsia="en-US"/>
        </w:rPr>
        <w:t>цензионного или иного соглашения с правообладателем программного обе</w:t>
      </w:r>
      <w:r w:rsidRPr="00700D44">
        <w:rPr>
          <w:rFonts w:eastAsia="Calibri"/>
          <w:sz w:val="28"/>
          <w:szCs w:val="28"/>
          <w:lang w:eastAsia="en-US"/>
        </w:rPr>
        <w:t>с</w:t>
      </w:r>
      <w:r w:rsidRPr="00700D44">
        <w:rPr>
          <w:rFonts w:eastAsia="Calibri"/>
          <w:sz w:val="28"/>
          <w:szCs w:val="28"/>
          <w:lang w:eastAsia="en-US"/>
        </w:rPr>
        <w:t>печения, предусматривающего взимание платы, регистрацию или авториз</w:t>
      </w:r>
      <w:r w:rsidRPr="00700D44">
        <w:rPr>
          <w:rFonts w:eastAsia="Calibri"/>
          <w:sz w:val="28"/>
          <w:szCs w:val="28"/>
          <w:lang w:eastAsia="en-US"/>
        </w:rPr>
        <w:t>а</w:t>
      </w:r>
      <w:r w:rsidRPr="00700D44">
        <w:rPr>
          <w:rFonts w:eastAsia="Calibri"/>
          <w:sz w:val="28"/>
          <w:szCs w:val="28"/>
          <w:lang w:eastAsia="en-US"/>
        </w:rPr>
        <w:t>цию заявителя или предоставление им персональных данных.</w:t>
      </w:r>
      <w:proofErr w:type="gramEnd"/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81</w:t>
      </w:r>
      <w:r w:rsidRPr="00DF0A25">
        <w:rPr>
          <w:rFonts w:eastAsia="Calibri"/>
          <w:sz w:val="28"/>
          <w:szCs w:val="28"/>
          <w:lang w:eastAsia="en-US"/>
        </w:rPr>
        <w:t>.</w:t>
      </w:r>
      <w:r w:rsidRPr="00700D44">
        <w:rPr>
          <w:rFonts w:eastAsia="Calibri"/>
          <w:sz w:val="28"/>
          <w:szCs w:val="28"/>
          <w:lang w:eastAsia="en-US"/>
        </w:rPr>
        <w:t xml:space="preserve"> При организации записи на прием в </w:t>
      </w:r>
      <w:r>
        <w:rPr>
          <w:rFonts w:eastAsia="Calibri"/>
          <w:sz w:val="28"/>
          <w:szCs w:val="28"/>
          <w:lang w:eastAsia="en-US"/>
        </w:rPr>
        <w:t>орган местного самоуправления или многофункциональный центр</w:t>
      </w:r>
      <w:r w:rsidRPr="00700D44">
        <w:rPr>
          <w:rFonts w:eastAsia="Calibri"/>
          <w:sz w:val="28"/>
          <w:szCs w:val="28"/>
          <w:lang w:eastAsia="en-US"/>
        </w:rPr>
        <w:t xml:space="preserve"> заявителю обеспечивается возможность:</w:t>
      </w:r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 xml:space="preserve">а) ознакомления с расписанием работы </w:t>
      </w:r>
      <w:r>
        <w:rPr>
          <w:rFonts w:eastAsia="Calibri"/>
          <w:sz w:val="28"/>
          <w:szCs w:val="28"/>
          <w:lang w:eastAsia="en-US"/>
        </w:rPr>
        <w:t>органа местного самоуправл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ния, многофункционального центра</w:t>
      </w:r>
      <w:r w:rsidRPr="00700D44">
        <w:rPr>
          <w:rFonts w:eastAsia="Calibri"/>
          <w:sz w:val="28"/>
          <w:szCs w:val="28"/>
          <w:lang w:eastAsia="en-US"/>
        </w:rPr>
        <w:t xml:space="preserve"> либо уполномо</w:t>
      </w:r>
      <w:r>
        <w:rPr>
          <w:rFonts w:eastAsia="Calibri"/>
          <w:sz w:val="28"/>
          <w:szCs w:val="28"/>
          <w:lang w:eastAsia="en-US"/>
        </w:rPr>
        <w:t>ченного должностного лица органа местного самоуправления</w:t>
      </w:r>
      <w:r w:rsidRPr="00700D44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или работника</w:t>
      </w:r>
      <w:r w:rsidRPr="00A101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го центра, а</w:t>
      </w:r>
      <w:r w:rsidRPr="00700D44">
        <w:rPr>
          <w:rFonts w:eastAsia="Calibri"/>
          <w:sz w:val="28"/>
          <w:szCs w:val="28"/>
          <w:lang w:eastAsia="en-US"/>
        </w:rPr>
        <w:t xml:space="preserve"> также с доступными для записи на прием датами и интервалами времени приема;</w:t>
      </w:r>
    </w:p>
    <w:p w:rsidR="00A10141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D44">
        <w:rPr>
          <w:rFonts w:eastAsia="Calibri"/>
          <w:sz w:val="28"/>
          <w:szCs w:val="28"/>
          <w:lang w:eastAsia="en-US"/>
        </w:rPr>
        <w:t>б) записи в любые свободные для приема дату и время в пределах уст</w:t>
      </w:r>
      <w:r w:rsidRPr="00700D44">
        <w:rPr>
          <w:rFonts w:eastAsia="Calibri"/>
          <w:sz w:val="28"/>
          <w:szCs w:val="28"/>
          <w:lang w:eastAsia="en-US"/>
        </w:rPr>
        <w:t>а</w:t>
      </w:r>
      <w:r w:rsidRPr="00700D44">
        <w:rPr>
          <w:rFonts w:eastAsia="Calibri"/>
          <w:sz w:val="28"/>
          <w:szCs w:val="28"/>
          <w:lang w:eastAsia="en-US"/>
        </w:rPr>
        <w:t xml:space="preserve">новленного в </w:t>
      </w:r>
      <w:r w:rsidR="001E440D">
        <w:rPr>
          <w:rFonts w:eastAsia="Calibri"/>
          <w:sz w:val="28"/>
          <w:szCs w:val="28"/>
          <w:lang w:eastAsia="en-US"/>
        </w:rPr>
        <w:t>органе местного самоуправления или многофункциональном центре</w:t>
      </w:r>
      <w:r w:rsidRPr="00700D44">
        <w:rPr>
          <w:rFonts w:eastAsia="Calibri"/>
          <w:sz w:val="28"/>
          <w:szCs w:val="28"/>
          <w:lang w:eastAsia="en-US"/>
        </w:rPr>
        <w:t xml:space="preserve"> графика приема </w:t>
      </w:r>
      <w:r w:rsidR="001E440D">
        <w:rPr>
          <w:rFonts w:eastAsia="Calibri"/>
          <w:sz w:val="28"/>
          <w:szCs w:val="28"/>
          <w:lang w:eastAsia="en-US"/>
        </w:rPr>
        <w:t>заявителей.</w:t>
      </w:r>
    </w:p>
    <w:p w:rsidR="001E440D" w:rsidRPr="00700D44" w:rsidRDefault="001E440D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0141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1E440D">
        <w:rPr>
          <w:rFonts w:eastAsia="Calibri"/>
          <w:sz w:val="28"/>
          <w:szCs w:val="28"/>
          <w:lang w:eastAsia="en-US"/>
        </w:rPr>
        <w:t>2</w:t>
      </w:r>
      <w:r w:rsidRPr="00700D44">
        <w:rPr>
          <w:rFonts w:eastAsia="Calibri"/>
          <w:sz w:val="28"/>
          <w:szCs w:val="28"/>
          <w:lang w:eastAsia="en-US"/>
        </w:rPr>
        <w:t xml:space="preserve">. При осуществлении записи на прием </w:t>
      </w:r>
      <w:r w:rsidR="001E440D">
        <w:rPr>
          <w:rFonts w:eastAsia="Calibri"/>
          <w:sz w:val="28"/>
          <w:szCs w:val="28"/>
          <w:lang w:eastAsia="en-US"/>
        </w:rPr>
        <w:t>орган местного самоуправл</w:t>
      </w:r>
      <w:r w:rsidR="001E440D">
        <w:rPr>
          <w:rFonts w:eastAsia="Calibri"/>
          <w:sz w:val="28"/>
          <w:szCs w:val="28"/>
          <w:lang w:eastAsia="en-US"/>
        </w:rPr>
        <w:t>е</w:t>
      </w:r>
      <w:r w:rsidR="001E440D">
        <w:rPr>
          <w:rFonts w:eastAsia="Calibri"/>
          <w:sz w:val="28"/>
          <w:szCs w:val="28"/>
          <w:lang w:eastAsia="en-US"/>
        </w:rPr>
        <w:t>ния</w:t>
      </w:r>
      <w:r w:rsidR="001E440D" w:rsidRPr="001E440D">
        <w:rPr>
          <w:rFonts w:eastAsia="Calibri"/>
          <w:sz w:val="28"/>
          <w:szCs w:val="28"/>
          <w:lang w:eastAsia="en-US"/>
        </w:rPr>
        <w:t xml:space="preserve"> </w:t>
      </w:r>
      <w:r w:rsidR="001E440D">
        <w:rPr>
          <w:rFonts w:eastAsia="Calibri"/>
          <w:sz w:val="28"/>
          <w:szCs w:val="28"/>
          <w:lang w:eastAsia="en-US"/>
        </w:rPr>
        <w:t>или многофункциональный центр</w:t>
      </w:r>
      <w:r w:rsidRPr="00700D44">
        <w:rPr>
          <w:rFonts w:eastAsia="Calibri"/>
          <w:sz w:val="28"/>
          <w:szCs w:val="28"/>
          <w:lang w:eastAsia="en-US"/>
        </w:rPr>
        <w:t xml:space="preserve"> не вправе требовать от заявителя с</w:t>
      </w:r>
      <w:r w:rsidRPr="00700D44">
        <w:rPr>
          <w:rFonts w:eastAsia="Calibri"/>
          <w:sz w:val="28"/>
          <w:szCs w:val="28"/>
          <w:lang w:eastAsia="en-US"/>
        </w:rPr>
        <w:t>о</w:t>
      </w:r>
      <w:r w:rsidRPr="00700D44">
        <w:rPr>
          <w:rFonts w:eastAsia="Calibri"/>
          <w:sz w:val="28"/>
          <w:szCs w:val="28"/>
          <w:lang w:eastAsia="en-US"/>
        </w:rPr>
        <w:t>вершения иных действий, кроме прохождения идентификац</w:t>
      </w:r>
      <w:proofErr w:type="gramStart"/>
      <w:r w:rsidRPr="00700D44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700D44">
        <w:rPr>
          <w:rFonts w:eastAsia="Calibri"/>
          <w:sz w:val="28"/>
          <w:szCs w:val="28"/>
          <w:lang w:eastAsia="en-US"/>
        </w:rPr>
        <w:t>тентиф</w:t>
      </w:r>
      <w:r w:rsidRPr="00700D44">
        <w:rPr>
          <w:rFonts w:eastAsia="Calibri"/>
          <w:sz w:val="28"/>
          <w:szCs w:val="28"/>
          <w:lang w:eastAsia="en-US"/>
        </w:rPr>
        <w:t>и</w:t>
      </w:r>
      <w:r w:rsidRPr="00700D44">
        <w:rPr>
          <w:rFonts w:eastAsia="Calibri"/>
          <w:sz w:val="28"/>
          <w:szCs w:val="28"/>
          <w:lang w:eastAsia="en-US"/>
        </w:rPr>
        <w:t>кации в соответствии с нормативными правовыми актами Российской Фед</w:t>
      </w:r>
      <w:r w:rsidRPr="00700D44">
        <w:rPr>
          <w:rFonts w:eastAsia="Calibri"/>
          <w:sz w:val="28"/>
          <w:szCs w:val="28"/>
          <w:lang w:eastAsia="en-US"/>
        </w:rPr>
        <w:t>е</w:t>
      </w:r>
      <w:r w:rsidRPr="00700D44">
        <w:rPr>
          <w:rFonts w:eastAsia="Calibri"/>
          <w:sz w:val="28"/>
          <w:szCs w:val="28"/>
          <w:lang w:eastAsia="en-US"/>
        </w:rPr>
        <w:t>рации, указания цели приема, а также предоставления сведений, необход</w:t>
      </w:r>
      <w:r w:rsidRPr="00700D44">
        <w:rPr>
          <w:rFonts w:eastAsia="Calibri"/>
          <w:sz w:val="28"/>
          <w:szCs w:val="28"/>
          <w:lang w:eastAsia="en-US"/>
        </w:rPr>
        <w:t>и</w:t>
      </w:r>
      <w:r w:rsidRPr="00700D44">
        <w:rPr>
          <w:rFonts w:eastAsia="Calibri"/>
          <w:sz w:val="28"/>
          <w:szCs w:val="28"/>
          <w:lang w:eastAsia="en-US"/>
        </w:rPr>
        <w:t>мых для расчета длительности временного интервала, который необходимо забронировать для приема.</w:t>
      </w:r>
    </w:p>
    <w:p w:rsidR="00A10141" w:rsidRPr="00700D44" w:rsidRDefault="00A10141" w:rsidP="00A1014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5328">
        <w:rPr>
          <w:rFonts w:ascii="Times New Roman" w:hAnsi="Times New Roman" w:cs="Times New Roman"/>
          <w:sz w:val="28"/>
          <w:szCs w:val="28"/>
        </w:rPr>
        <w:t>. Запись на прием может осуществляться посредством информац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1E440D">
        <w:rPr>
          <w:rFonts w:ascii="Times New Roman" w:hAnsi="Times New Roman" w:cs="Times New Roman"/>
          <w:sz w:val="28"/>
          <w:szCs w:val="28"/>
        </w:rPr>
        <w:t xml:space="preserve">онной системы 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органа местного самоуправления</w:t>
      </w:r>
      <w:r w:rsidRPr="001E440D">
        <w:rPr>
          <w:rFonts w:ascii="Times New Roman" w:hAnsi="Times New Roman" w:cs="Times New Roman"/>
          <w:sz w:val="28"/>
          <w:szCs w:val="28"/>
        </w:rPr>
        <w:t xml:space="preserve"> или многофункционального</w:t>
      </w:r>
      <w:r w:rsidRPr="00705328">
        <w:rPr>
          <w:rFonts w:ascii="Times New Roman" w:hAnsi="Times New Roman" w:cs="Times New Roman"/>
          <w:sz w:val="28"/>
          <w:szCs w:val="28"/>
        </w:rPr>
        <w:t xml:space="preserve"> центра, которая обеспечивает возможность интеграции с единым порталом, порталом услуг и официальным сайтом.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5328">
        <w:rPr>
          <w:rFonts w:ascii="Times New Roman" w:hAnsi="Times New Roman" w:cs="Times New Roman"/>
          <w:sz w:val="28"/>
          <w:szCs w:val="28"/>
        </w:rPr>
        <w:t>. Формирование запроса осуществляется посредством заполнения электронной формы запроса на едином портале, портале услуг или офиц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альном сайте без необходимости дополнительной подачи запроса в какой-либо иной форме.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На едином портале, портале услуг и официальном сайте размещаются образцы заполнения электронной формы запроса.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Если на едином портале заявителю не обеспечивается возможность з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lastRenderedPageBreak/>
        <w:t>полнения электронной формы запроса, то для формирования запроса на ед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ном портале в порядке, определяемом Министерством связи и массовых коммуникаций Российской Федерации, обеспечивается автоматический п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реход к заполнению электронной формы указанного запроса на портале услуг или официальном сайте.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5328">
        <w:rPr>
          <w:rFonts w:ascii="Times New Roman" w:hAnsi="Times New Roman" w:cs="Times New Roman"/>
          <w:sz w:val="28"/>
          <w:szCs w:val="28"/>
        </w:rPr>
        <w:t>. Форматно-логическая проверка сформированного запроса ос</w:t>
      </w:r>
      <w:r w:rsidRPr="00705328">
        <w:rPr>
          <w:rFonts w:ascii="Times New Roman" w:hAnsi="Times New Roman" w:cs="Times New Roman"/>
          <w:sz w:val="28"/>
          <w:szCs w:val="28"/>
        </w:rPr>
        <w:t>у</w:t>
      </w:r>
      <w:r w:rsidRPr="00705328">
        <w:rPr>
          <w:rFonts w:ascii="Times New Roman" w:hAnsi="Times New Roman" w:cs="Times New Roman"/>
          <w:sz w:val="28"/>
          <w:szCs w:val="28"/>
        </w:rPr>
        <w:t xml:space="preserve">ществляется в порядке, определяемом 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органом  местного самоуправления</w:t>
      </w:r>
      <w:r w:rsidRPr="00705328">
        <w:rPr>
          <w:rFonts w:ascii="Times New Roman" w:hAnsi="Times New Roman" w:cs="Times New Roman"/>
          <w:sz w:val="28"/>
          <w:szCs w:val="28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t>нения посредством информационного сообщения непосредственно в эле</w:t>
      </w:r>
      <w:r w:rsidRPr="00705328">
        <w:rPr>
          <w:rFonts w:ascii="Times New Roman" w:hAnsi="Times New Roman" w:cs="Times New Roman"/>
          <w:sz w:val="28"/>
          <w:szCs w:val="28"/>
        </w:rPr>
        <w:t>к</w:t>
      </w:r>
      <w:r w:rsidRPr="00705328">
        <w:rPr>
          <w:rFonts w:ascii="Times New Roman" w:hAnsi="Times New Roman" w:cs="Times New Roman"/>
          <w:sz w:val="28"/>
          <w:szCs w:val="28"/>
        </w:rPr>
        <w:t>тронной форме запроса.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5328">
        <w:rPr>
          <w:rFonts w:ascii="Times New Roman" w:hAnsi="Times New Roman" w:cs="Times New Roman"/>
          <w:sz w:val="28"/>
          <w:szCs w:val="28"/>
        </w:rPr>
        <w:t>. При формировании запроса обеспечивается: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запроса и иных документов, необходимых для предоставления услуги;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2) возможность заполнения несколькими заявителями одной электро</w:t>
      </w:r>
      <w:r w:rsidRPr="00705328">
        <w:rPr>
          <w:rFonts w:ascii="Times New Roman" w:hAnsi="Times New Roman" w:cs="Times New Roman"/>
          <w:sz w:val="28"/>
          <w:szCs w:val="28"/>
        </w:rPr>
        <w:t>н</w:t>
      </w:r>
      <w:r w:rsidRPr="00705328">
        <w:rPr>
          <w:rFonts w:ascii="Times New Roman" w:hAnsi="Times New Roman" w:cs="Times New Roman"/>
          <w:sz w:val="28"/>
          <w:szCs w:val="28"/>
        </w:rPr>
        <w:t>ной формы запроса при обращении за услугами, предполагающими напра</w:t>
      </w:r>
      <w:r w:rsidRPr="00705328">
        <w:rPr>
          <w:rFonts w:ascii="Times New Roman" w:hAnsi="Times New Roman" w:cs="Times New Roman"/>
          <w:sz w:val="28"/>
          <w:szCs w:val="28"/>
        </w:rPr>
        <w:t>в</w:t>
      </w:r>
      <w:r w:rsidRPr="00705328">
        <w:rPr>
          <w:rFonts w:ascii="Times New Roman" w:hAnsi="Times New Roman" w:cs="Times New Roman"/>
          <w:sz w:val="28"/>
          <w:szCs w:val="28"/>
        </w:rPr>
        <w:t>ление совместного запроса несколькими заявителями;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3) возможность печати на бумажном носителе копии электронной фо</w:t>
      </w:r>
      <w:r w:rsidRPr="00705328">
        <w:rPr>
          <w:rFonts w:ascii="Times New Roman" w:hAnsi="Times New Roman" w:cs="Times New Roman"/>
          <w:sz w:val="28"/>
          <w:szCs w:val="28"/>
        </w:rPr>
        <w:t>р</w:t>
      </w:r>
      <w:r w:rsidRPr="00705328">
        <w:rPr>
          <w:rFonts w:ascii="Times New Roman" w:hAnsi="Times New Roman" w:cs="Times New Roman"/>
          <w:sz w:val="28"/>
          <w:szCs w:val="28"/>
        </w:rPr>
        <w:t>мы запроса;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328">
        <w:rPr>
          <w:rFonts w:ascii="Times New Roman" w:hAnsi="Times New Roman" w:cs="Times New Roman"/>
          <w:sz w:val="28"/>
          <w:szCs w:val="28"/>
        </w:rPr>
        <w:t>5) заполнение полей электронной формы запроса до начала ввода св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ний, опубликованных на едином портале, портале услуг или официальном сайте, в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 xml:space="preserve"> части, касающейся сведений, отсутствующих в единой системе иде</w:t>
      </w:r>
      <w:r w:rsidRPr="00705328">
        <w:rPr>
          <w:rFonts w:ascii="Times New Roman" w:hAnsi="Times New Roman" w:cs="Times New Roman"/>
          <w:sz w:val="28"/>
          <w:szCs w:val="28"/>
        </w:rPr>
        <w:t>н</w:t>
      </w:r>
      <w:r w:rsidRPr="00705328">
        <w:rPr>
          <w:rFonts w:ascii="Times New Roman" w:hAnsi="Times New Roman" w:cs="Times New Roman"/>
          <w:sz w:val="28"/>
          <w:szCs w:val="28"/>
        </w:rPr>
        <w:t>тификац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 xml:space="preserve">6) возможность вернуться на любой из этапов заполнения электронной формы запроса без 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7)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– в течение не м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нее 3 месяцев.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1E440D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5328">
        <w:rPr>
          <w:rFonts w:ascii="Times New Roman" w:hAnsi="Times New Roman" w:cs="Times New Roman"/>
          <w:sz w:val="28"/>
          <w:szCs w:val="28"/>
        </w:rPr>
        <w:t xml:space="preserve">. Сформированный и подписанный 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 xml:space="preserve"> и иные документы, нео</w:t>
      </w:r>
      <w:r w:rsidRPr="00705328">
        <w:rPr>
          <w:rFonts w:ascii="Times New Roman" w:hAnsi="Times New Roman" w:cs="Times New Roman"/>
          <w:sz w:val="28"/>
          <w:szCs w:val="28"/>
        </w:rPr>
        <w:t>б</w:t>
      </w:r>
      <w:r w:rsidRPr="001E440D">
        <w:rPr>
          <w:rFonts w:ascii="Times New Roman" w:hAnsi="Times New Roman" w:cs="Times New Roman"/>
          <w:sz w:val="28"/>
          <w:szCs w:val="28"/>
        </w:rPr>
        <w:lastRenderedPageBreak/>
        <w:t xml:space="preserve">ходимые для предоставления услуги, направляются в 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орган местного сам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</w:t>
      </w:r>
      <w:r w:rsidRPr="001E440D">
        <w:rPr>
          <w:rFonts w:ascii="Times New Roman" w:hAnsi="Times New Roman" w:cs="Times New Roman"/>
          <w:sz w:val="28"/>
          <w:szCs w:val="28"/>
        </w:rPr>
        <w:t xml:space="preserve"> посредством порталов или официального сайта.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40D">
        <w:rPr>
          <w:rFonts w:ascii="Times New Roman" w:hAnsi="Times New Roman" w:cs="Times New Roman"/>
          <w:sz w:val="28"/>
          <w:szCs w:val="28"/>
        </w:rPr>
        <w:t xml:space="preserve">88. </w:t>
      </w:r>
      <w:proofErr w:type="gramStart"/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Орган местного самоуправления или многофункциональный центр</w:t>
      </w:r>
      <w:r w:rsidRPr="00705328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05328">
        <w:rPr>
          <w:rFonts w:ascii="Times New Roman" w:hAnsi="Times New Roman" w:cs="Times New Roman"/>
          <w:sz w:val="28"/>
          <w:szCs w:val="28"/>
        </w:rPr>
        <w:t>т прием документов, необходимых для предоставления услуги, и регистрацию запроса без необходимости повторного представления заяв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дерации и принимаемыми в соответствии с ними актами высших исполн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тельных органов государственной власти субъектов Российской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для пред</w:t>
      </w:r>
      <w:r w:rsidRPr="00705328">
        <w:rPr>
          <w:rFonts w:ascii="Times New Roman" w:hAnsi="Times New Roman" w:cs="Times New Roman"/>
          <w:sz w:val="28"/>
          <w:szCs w:val="28"/>
        </w:rPr>
        <w:t>о</w:t>
      </w:r>
      <w:r w:rsidRPr="00705328">
        <w:rPr>
          <w:rFonts w:ascii="Times New Roman" w:hAnsi="Times New Roman" w:cs="Times New Roman"/>
          <w:sz w:val="28"/>
          <w:szCs w:val="28"/>
        </w:rPr>
        <w:t>ставления услуги, а также получения в установленном порядке информации об оплате услуги заявителем, за исключением случая, если для начала проц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дуры предоставления услуги в соответствии с законодательством требуется личная явка.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705328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услуги обеспеч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вается по его выбору возможность получения: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1) электронного документа, подписанного уполномоченным должнос</w:t>
      </w:r>
      <w:r w:rsidRPr="00705328">
        <w:rPr>
          <w:rFonts w:ascii="Times New Roman" w:hAnsi="Times New Roman" w:cs="Times New Roman"/>
          <w:sz w:val="28"/>
          <w:szCs w:val="28"/>
        </w:rPr>
        <w:t>т</w:t>
      </w:r>
      <w:r w:rsidRPr="00705328">
        <w:rPr>
          <w:rFonts w:ascii="Times New Roman" w:hAnsi="Times New Roman" w:cs="Times New Roman"/>
          <w:sz w:val="28"/>
          <w:szCs w:val="28"/>
        </w:rPr>
        <w:t>ным лицом с использованием усиленной квалифицированной электронной подписи;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2) документа на бумажном носителе, подтверждающего содержание электронного документа, направленного министерством, в многофункци</w:t>
      </w:r>
      <w:r w:rsidRPr="00705328">
        <w:rPr>
          <w:rFonts w:ascii="Times New Roman" w:hAnsi="Times New Roman" w:cs="Times New Roman"/>
          <w:sz w:val="28"/>
          <w:szCs w:val="28"/>
        </w:rPr>
        <w:t>о</w:t>
      </w:r>
      <w:r w:rsidRPr="00705328">
        <w:rPr>
          <w:rFonts w:ascii="Times New Roman" w:hAnsi="Times New Roman" w:cs="Times New Roman"/>
          <w:sz w:val="28"/>
          <w:szCs w:val="28"/>
        </w:rPr>
        <w:t>нальном центре;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3) информации из государственных информационных систем в случ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t>ях, предусмотренных законодательством Российской Федерации.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053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В случае если федеральными законами или принимаемыми в соо</w:t>
      </w:r>
      <w:r w:rsidRPr="00705328">
        <w:rPr>
          <w:rFonts w:ascii="Times New Roman" w:hAnsi="Times New Roman" w:cs="Times New Roman"/>
          <w:sz w:val="28"/>
          <w:szCs w:val="28"/>
        </w:rPr>
        <w:t>т</w:t>
      </w:r>
      <w:r w:rsidRPr="00705328">
        <w:rPr>
          <w:rFonts w:ascii="Times New Roman" w:hAnsi="Times New Roman" w:cs="Times New Roman"/>
          <w:sz w:val="28"/>
          <w:szCs w:val="28"/>
        </w:rPr>
        <w:t>ветствии с ними нормативными правовыми актами не установлено требов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t>ние о необходимости составления документа исключительно на бумажном носителе, заявителю обеспечивается возможность выбрать вариант получ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ния результата предоставления услуги в форме электронного документа, подписанного уполномоченным должностным лицом с использованием ус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ленной квалифицированной электронной подписи, независимо от формы или способа обращения за услугой.</w:t>
      </w:r>
      <w:proofErr w:type="gramEnd"/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t>ется заявителю в течение срока действия результата предоставления услуги (в случае если такой срок установлен нормативными правовыми актами Ро</w:t>
      </w:r>
      <w:r w:rsidRPr="00705328">
        <w:rPr>
          <w:rFonts w:ascii="Times New Roman" w:hAnsi="Times New Roman" w:cs="Times New Roman"/>
          <w:sz w:val="28"/>
          <w:szCs w:val="28"/>
        </w:rPr>
        <w:t>с</w:t>
      </w:r>
      <w:r w:rsidRPr="00705328">
        <w:rPr>
          <w:rFonts w:ascii="Times New Roman" w:hAnsi="Times New Roman" w:cs="Times New Roman"/>
          <w:sz w:val="28"/>
          <w:szCs w:val="28"/>
        </w:rPr>
        <w:t>сийской Федерации).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5328">
        <w:rPr>
          <w:rFonts w:ascii="Times New Roman" w:hAnsi="Times New Roman" w:cs="Times New Roman"/>
          <w:sz w:val="28"/>
          <w:szCs w:val="28"/>
        </w:rPr>
        <w:t xml:space="preserve">. Заявителю обеспечивается доступ к результату предоставления </w:t>
      </w:r>
      <w:r w:rsidRPr="00705328">
        <w:rPr>
          <w:rFonts w:ascii="Times New Roman" w:hAnsi="Times New Roman" w:cs="Times New Roman"/>
          <w:sz w:val="28"/>
          <w:szCs w:val="28"/>
        </w:rPr>
        <w:lastRenderedPageBreak/>
        <w:t>услуги, полученному в форме электронного документа, на едином портале, портале услуг или официальном сайте (в том числе в едином личном кабин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те) в течение срока, установленного законодательством Российской Федер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t>ции. Заявителю предоставляется возможность сохранения электронного д</w:t>
      </w:r>
      <w:r w:rsidRPr="00705328">
        <w:rPr>
          <w:rFonts w:ascii="Times New Roman" w:hAnsi="Times New Roman" w:cs="Times New Roman"/>
          <w:sz w:val="28"/>
          <w:szCs w:val="28"/>
        </w:rPr>
        <w:t>о</w:t>
      </w:r>
      <w:r w:rsidRPr="00705328">
        <w:rPr>
          <w:rFonts w:ascii="Times New Roman" w:hAnsi="Times New Roman" w:cs="Times New Roman"/>
          <w:sz w:val="28"/>
          <w:szCs w:val="28"/>
        </w:rPr>
        <w:t>кумента, являющегося результатом предоставления услуги и подписанного уполномоченным должностным лицом с использованием усиленной квал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фицированной электронной подписи, на своих технических средствах, а та</w:t>
      </w:r>
      <w:r w:rsidRPr="00705328">
        <w:rPr>
          <w:rFonts w:ascii="Times New Roman" w:hAnsi="Times New Roman" w:cs="Times New Roman"/>
          <w:sz w:val="28"/>
          <w:szCs w:val="28"/>
        </w:rPr>
        <w:t>к</w:t>
      </w:r>
      <w:r w:rsidRPr="00705328">
        <w:rPr>
          <w:rFonts w:ascii="Times New Roman" w:hAnsi="Times New Roman" w:cs="Times New Roman"/>
          <w:sz w:val="28"/>
          <w:szCs w:val="28"/>
        </w:rPr>
        <w:t>же возможность направления такого электронного документа в иные органы (организации).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40D">
        <w:rPr>
          <w:rFonts w:ascii="Times New Roman" w:hAnsi="Times New Roman" w:cs="Times New Roman"/>
          <w:sz w:val="28"/>
          <w:szCs w:val="28"/>
        </w:rPr>
        <w:t xml:space="preserve">92. Уведомление о завершении выполнения 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органом местного сам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</w:t>
      </w:r>
      <w:r w:rsidRPr="001E440D">
        <w:rPr>
          <w:rFonts w:ascii="Times New Roman" w:hAnsi="Times New Roman" w:cs="Times New Roman"/>
          <w:sz w:val="28"/>
          <w:szCs w:val="28"/>
        </w:rPr>
        <w:t xml:space="preserve"> предусмотренных настоящими требованиями действий направ</w:t>
      </w:r>
      <w:r w:rsidRPr="00705328">
        <w:rPr>
          <w:rFonts w:ascii="Times New Roman" w:hAnsi="Times New Roman" w:cs="Times New Roman"/>
          <w:sz w:val="28"/>
          <w:szCs w:val="28"/>
        </w:rPr>
        <w:t>л</w:t>
      </w:r>
      <w:r w:rsidRPr="00705328">
        <w:rPr>
          <w:rFonts w:ascii="Times New Roman" w:hAnsi="Times New Roman" w:cs="Times New Roman"/>
          <w:sz w:val="28"/>
          <w:szCs w:val="28"/>
        </w:rPr>
        <w:t>я</w:t>
      </w:r>
      <w:r w:rsidRPr="00705328">
        <w:rPr>
          <w:rFonts w:ascii="Times New Roman" w:hAnsi="Times New Roman" w:cs="Times New Roman"/>
          <w:sz w:val="28"/>
          <w:szCs w:val="28"/>
        </w:rPr>
        <w:t>ется заявителю в срок, не превышающий одного рабочего дня после заве</w:t>
      </w:r>
      <w:r w:rsidRPr="00705328">
        <w:rPr>
          <w:rFonts w:ascii="Times New Roman" w:hAnsi="Times New Roman" w:cs="Times New Roman"/>
          <w:sz w:val="28"/>
          <w:szCs w:val="28"/>
        </w:rPr>
        <w:t>р</w:t>
      </w:r>
      <w:r w:rsidRPr="00705328">
        <w:rPr>
          <w:rFonts w:ascii="Times New Roman" w:hAnsi="Times New Roman" w:cs="Times New Roman"/>
          <w:sz w:val="28"/>
          <w:szCs w:val="28"/>
        </w:rPr>
        <w:t>шения соответствующего действия, на адрес электронной почты или с и</w:t>
      </w:r>
      <w:r w:rsidRPr="00705328">
        <w:rPr>
          <w:rFonts w:ascii="Times New Roman" w:hAnsi="Times New Roman" w:cs="Times New Roman"/>
          <w:sz w:val="28"/>
          <w:szCs w:val="28"/>
        </w:rPr>
        <w:t>с</w:t>
      </w:r>
      <w:r w:rsidRPr="00705328">
        <w:rPr>
          <w:rFonts w:ascii="Times New Roman" w:hAnsi="Times New Roman" w:cs="Times New Roman"/>
          <w:sz w:val="28"/>
          <w:szCs w:val="28"/>
        </w:rPr>
        <w:t>пользованием средств единого портала, портала услуг или официального сайта в единый личный кабинет по выбору заявителя.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Орган местного самоуправления</w:t>
      </w:r>
      <w:r w:rsidRPr="001E440D">
        <w:rPr>
          <w:rFonts w:ascii="Times New Roman" w:hAnsi="Times New Roman" w:cs="Times New Roman"/>
          <w:sz w:val="28"/>
          <w:szCs w:val="28"/>
        </w:rPr>
        <w:t>, оператор единого портала, а также</w:t>
      </w:r>
      <w:r w:rsidRPr="00705328">
        <w:rPr>
          <w:rFonts w:ascii="Times New Roman" w:hAnsi="Times New Roman" w:cs="Times New Roman"/>
          <w:sz w:val="28"/>
          <w:szCs w:val="28"/>
        </w:rPr>
        <w:t xml:space="preserve"> оператор портала услуг и официального сайта вправе определить дополн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тельные способы получения сведений о ходе выполнения запроса путем ра</w:t>
      </w:r>
      <w:r w:rsidRPr="00705328">
        <w:rPr>
          <w:rFonts w:ascii="Times New Roman" w:hAnsi="Times New Roman" w:cs="Times New Roman"/>
          <w:sz w:val="28"/>
          <w:szCs w:val="28"/>
        </w:rPr>
        <w:t>з</w:t>
      </w:r>
      <w:r w:rsidRPr="00705328">
        <w:rPr>
          <w:rFonts w:ascii="Times New Roman" w:hAnsi="Times New Roman" w:cs="Times New Roman"/>
          <w:sz w:val="28"/>
          <w:szCs w:val="28"/>
        </w:rPr>
        <w:t>мещения информации на портале услуг или официальном сайте.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5328">
        <w:rPr>
          <w:rFonts w:ascii="Times New Roman" w:hAnsi="Times New Roman" w:cs="Times New Roman"/>
          <w:sz w:val="28"/>
          <w:szCs w:val="28"/>
        </w:rPr>
        <w:t>. При предоставлении услуги в электронной форме заявителю направляется: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40D">
        <w:rPr>
          <w:rFonts w:ascii="Times New Roman" w:hAnsi="Times New Roman" w:cs="Times New Roman"/>
          <w:sz w:val="28"/>
          <w:szCs w:val="28"/>
        </w:rPr>
        <w:t xml:space="preserve">1) уведомление о записи на прием в </w:t>
      </w:r>
      <w:r w:rsidRPr="001E440D">
        <w:rPr>
          <w:rFonts w:ascii="Times New Roman" w:eastAsia="Calibri" w:hAnsi="Times New Roman" w:cs="Times New Roman"/>
          <w:sz w:val="28"/>
          <w:szCs w:val="28"/>
          <w:lang w:eastAsia="en-US"/>
        </w:rPr>
        <w:t>орган местного самоуправления</w:t>
      </w:r>
      <w:r w:rsidRPr="00705328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центр, содержащее сведения о дате, времени и месте приема;</w:t>
      </w: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328">
        <w:rPr>
          <w:rFonts w:ascii="Times New Roman" w:hAnsi="Times New Roman" w:cs="Times New Roman"/>
          <w:sz w:val="28"/>
          <w:szCs w:val="28"/>
        </w:rPr>
        <w:t>2) уведомление о приеме и регистрации запроса и иных документов, необходимых для предоставления услуги, содержащее сведения о факте пр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>ема запроса и документов, необходимых для предоставления услуги, и нач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t>ле процедуры предоставления услуги, а также сведения о дате и времени окончания предоставления услуги либо мотивированный отказ в приеме з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t>проса и иных документов, необходимых для предоставления услуги;</w:t>
      </w:r>
      <w:proofErr w:type="gramEnd"/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3) уведомление о результатах рассмотрения документов, необходимых для предоставления услуги, содержащее сведения о принятии положительн</w:t>
      </w:r>
      <w:r w:rsidRPr="00705328">
        <w:rPr>
          <w:rFonts w:ascii="Times New Roman" w:hAnsi="Times New Roman" w:cs="Times New Roman"/>
          <w:sz w:val="28"/>
          <w:szCs w:val="28"/>
        </w:rPr>
        <w:t>о</w:t>
      </w:r>
      <w:r w:rsidRPr="00705328">
        <w:rPr>
          <w:rFonts w:ascii="Times New Roman" w:hAnsi="Times New Roman" w:cs="Times New Roman"/>
          <w:sz w:val="28"/>
          <w:szCs w:val="28"/>
        </w:rPr>
        <w:t>го решения о предоставлении услуги и возможности получить результат предоставления услуги либо мотивированный отказ в предоставлении усл</w:t>
      </w:r>
      <w:r w:rsidRPr="00705328">
        <w:rPr>
          <w:rFonts w:ascii="Times New Roman" w:hAnsi="Times New Roman" w:cs="Times New Roman"/>
          <w:sz w:val="28"/>
          <w:szCs w:val="28"/>
        </w:rPr>
        <w:t>у</w:t>
      </w:r>
      <w:r w:rsidRPr="00705328">
        <w:rPr>
          <w:rFonts w:ascii="Times New Roman" w:hAnsi="Times New Roman" w:cs="Times New Roman"/>
          <w:sz w:val="28"/>
          <w:szCs w:val="28"/>
        </w:rPr>
        <w:t>ги.</w:t>
      </w:r>
    </w:p>
    <w:p w:rsidR="001E440D" w:rsidRPr="006A6491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53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Оценка качества предоставления услуги осуществляется в соотве</w:t>
      </w:r>
      <w:r w:rsidRPr="00705328">
        <w:rPr>
          <w:rFonts w:ascii="Times New Roman" w:hAnsi="Times New Roman" w:cs="Times New Roman"/>
          <w:sz w:val="28"/>
          <w:szCs w:val="28"/>
        </w:rPr>
        <w:t>т</w:t>
      </w:r>
      <w:r w:rsidRPr="00705328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28" w:history="1">
        <w:r w:rsidRPr="0070532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05328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</w:t>
      </w:r>
      <w:r w:rsidRPr="00705328">
        <w:rPr>
          <w:rFonts w:ascii="Times New Roman" w:hAnsi="Times New Roman" w:cs="Times New Roman"/>
          <w:sz w:val="28"/>
          <w:szCs w:val="28"/>
        </w:rPr>
        <w:t>о</w:t>
      </w:r>
      <w:r w:rsidRPr="00705328">
        <w:rPr>
          <w:rFonts w:ascii="Times New Roman" w:hAnsi="Times New Roman" w:cs="Times New Roman"/>
          <w:sz w:val="28"/>
          <w:szCs w:val="28"/>
        </w:rPr>
        <w:t>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</w:t>
      </w:r>
      <w:r w:rsidRPr="00705328">
        <w:rPr>
          <w:rFonts w:ascii="Times New Roman" w:hAnsi="Times New Roman" w:cs="Times New Roman"/>
          <w:sz w:val="28"/>
          <w:szCs w:val="28"/>
        </w:rPr>
        <w:t>с</w:t>
      </w:r>
      <w:r w:rsidRPr="00705328">
        <w:rPr>
          <w:rFonts w:ascii="Times New Roman" w:hAnsi="Times New Roman" w:cs="Times New Roman"/>
          <w:sz w:val="28"/>
          <w:szCs w:val="28"/>
        </w:rPr>
        <w:t>полнения соответствующими руководителями своих должностных обязанн</w:t>
      </w:r>
      <w:r w:rsidRPr="00705328">
        <w:rPr>
          <w:rFonts w:ascii="Times New Roman" w:hAnsi="Times New Roman" w:cs="Times New Roman"/>
          <w:sz w:val="28"/>
          <w:szCs w:val="28"/>
        </w:rPr>
        <w:t>о</w:t>
      </w:r>
      <w:r w:rsidRPr="00705328">
        <w:rPr>
          <w:rFonts w:ascii="Times New Roman" w:hAnsi="Times New Roman" w:cs="Times New Roman"/>
          <w:sz w:val="28"/>
          <w:szCs w:val="28"/>
        </w:rPr>
        <w:lastRenderedPageBreak/>
        <w:t>стей, утвержденными постановлением Правительства Российской Федерации от 12 декабря 2012 г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1284 «Об оценке гражданами эффективности де</w:t>
      </w:r>
      <w:r w:rsidRPr="00705328">
        <w:rPr>
          <w:rFonts w:ascii="Times New Roman" w:hAnsi="Times New Roman" w:cs="Times New Roman"/>
          <w:sz w:val="28"/>
          <w:szCs w:val="28"/>
        </w:rPr>
        <w:t>я</w:t>
      </w:r>
      <w:r w:rsidRPr="00705328">
        <w:rPr>
          <w:rFonts w:ascii="Times New Roman" w:hAnsi="Times New Roman" w:cs="Times New Roman"/>
          <w:sz w:val="28"/>
          <w:szCs w:val="28"/>
        </w:rPr>
        <w:t>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</w:t>
      </w:r>
      <w:r w:rsidRPr="00705328">
        <w:rPr>
          <w:rFonts w:ascii="Times New Roman" w:hAnsi="Times New Roman" w:cs="Times New Roman"/>
          <w:sz w:val="28"/>
          <w:szCs w:val="28"/>
        </w:rPr>
        <w:t>о</w:t>
      </w:r>
      <w:r w:rsidRPr="00705328">
        <w:rPr>
          <w:rFonts w:ascii="Times New Roman" w:hAnsi="Times New Roman" w:cs="Times New Roman"/>
          <w:sz w:val="28"/>
          <w:szCs w:val="28"/>
        </w:rPr>
        <w:t>дителями своих должностных обязанностей».</w:t>
      </w:r>
      <w:proofErr w:type="gramEnd"/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местного самоуправления услуги.</w:t>
      </w:r>
    </w:p>
    <w:p w:rsidR="001E440D" w:rsidRPr="006A6491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1E440D" w:rsidRPr="00705328" w:rsidRDefault="001E440D" w:rsidP="001E440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53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министерства, должностного лица мин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 xml:space="preserve">стерства государственного служащего в соответствии со </w:t>
      </w:r>
      <w:hyperlink r:id="rId29" w:history="1">
        <w:r w:rsidRPr="00705328">
          <w:rPr>
            <w:rFonts w:ascii="Times New Roman" w:hAnsi="Times New Roman" w:cs="Times New Roman"/>
            <w:sz w:val="28"/>
            <w:szCs w:val="28"/>
          </w:rPr>
          <w:t>статьей 11</w:t>
        </w:r>
        <w:r w:rsidRPr="00705328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705328">
        <w:rPr>
          <w:rFonts w:ascii="Times New Roman" w:hAnsi="Times New Roman" w:cs="Times New Roman"/>
          <w:sz w:val="28"/>
          <w:szCs w:val="28"/>
        </w:rPr>
        <w:t xml:space="preserve"> Фед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рального закона «Об организации предоставления государственных и мун</w:t>
      </w:r>
      <w:r w:rsidRPr="00705328">
        <w:rPr>
          <w:rFonts w:ascii="Times New Roman" w:hAnsi="Times New Roman" w:cs="Times New Roman"/>
          <w:sz w:val="28"/>
          <w:szCs w:val="28"/>
        </w:rPr>
        <w:t>и</w:t>
      </w:r>
      <w:r w:rsidRPr="00705328">
        <w:rPr>
          <w:rFonts w:ascii="Times New Roman" w:hAnsi="Times New Roman" w:cs="Times New Roman"/>
          <w:sz w:val="28"/>
          <w:szCs w:val="28"/>
        </w:rPr>
        <w:t xml:space="preserve">ципальных услуг» и в порядке, установленном </w:t>
      </w:r>
      <w:hyperlink r:id="rId30" w:history="1">
        <w:r w:rsidRPr="0070532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05328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Pr="00705328">
        <w:rPr>
          <w:rFonts w:ascii="Times New Roman" w:hAnsi="Times New Roman" w:cs="Times New Roman"/>
          <w:sz w:val="28"/>
          <w:szCs w:val="28"/>
        </w:rPr>
        <w:t>ь</w:t>
      </w:r>
      <w:r w:rsidRPr="00705328">
        <w:rPr>
          <w:rFonts w:ascii="Times New Roman" w:hAnsi="Times New Roman" w:cs="Times New Roman"/>
          <w:sz w:val="28"/>
          <w:szCs w:val="28"/>
        </w:rPr>
        <w:t>ства Российской Федерации от 20 ноября 2012 г. № 1198 «О федеральной государственной информационной системе, обеспечивающей процесс дос</w:t>
      </w:r>
      <w:r w:rsidRPr="00705328">
        <w:rPr>
          <w:rFonts w:ascii="Times New Roman" w:hAnsi="Times New Roman" w:cs="Times New Roman"/>
          <w:sz w:val="28"/>
          <w:szCs w:val="28"/>
        </w:rPr>
        <w:t>у</w:t>
      </w:r>
      <w:r w:rsidRPr="00705328">
        <w:rPr>
          <w:rFonts w:ascii="Times New Roman" w:hAnsi="Times New Roman" w:cs="Times New Roman"/>
          <w:sz w:val="28"/>
          <w:szCs w:val="28"/>
        </w:rPr>
        <w:t>дебного, (внесудебного) обжалования решений и действий (бездействия), с</w:t>
      </w:r>
      <w:r w:rsidRPr="00705328">
        <w:rPr>
          <w:rFonts w:ascii="Times New Roman" w:hAnsi="Times New Roman" w:cs="Times New Roman"/>
          <w:sz w:val="28"/>
          <w:szCs w:val="28"/>
        </w:rPr>
        <w:t>о</w:t>
      </w:r>
      <w:r w:rsidRPr="00705328">
        <w:rPr>
          <w:rFonts w:ascii="Times New Roman" w:hAnsi="Times New Roman" w:cs="Times New Roman"/>
          <w:sz w:val="28"/>
          <w:szCs w:val="28"/>
        </w:rPr>
        <w:t>вершенных при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услуг».</w:t>
      </w:r>
    </w:p>
    <w:p w:rsidR="001E440D" w:rsidRPr="006A6491" w:rsidRDefault="001E440D" w:rsidP="001E440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70393" w:rsidRPr="008F6329" w:rsidRDefault="00470393" w:rsidP="001E440D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29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выполнения административных процедур (действий)</w:t>
      </w:r>
    </w:p>
    <w:p w:rsidR="00470393" w:rsidRPr="008F6329" w:rsidRDefault="00470393" w:rsidP="001E440D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29">
        <w:rPr>
          <w:rFonts w:ascii="Times New Roman" w:hAnsi="Times New Roman" w:cs="Times New Roman"/>
          <w:color w:val="000000" w:themeColor="text1"/>
          <w:sz w:val="28"/>
          <w:szCs w:val="28"/>
        </w:rPr>
        <w:t>в многофункциональных центрах предоставления государственных</w:t>
      </w:r>
    </w:p>
    <w:p w:rsidR="00470393" w:rsidRPr="00A71043" w:rsidRDefault="00470393" w:rsidP="001E440D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329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</w:t>
      </w:r>
    </w:p>
    <w:p w:rsidR="00470393" w:rsidRPr="006A6491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0393" w:rsidRPr="00A71043" w:rsidRDefault="00AD118E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Административные процедуры, выполняемые многофункционал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ными центрами при предоставлении государственной услуги, включают в с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бя:</w:t>
      </w:r>
    </w:p>
    <w:p w:rsidR="006A6491" w:rsidRDefault="006A6491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6A6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05328">
        <w:rPr>
          <w:rFonts w:ascii="Times New Roman" w:hAnsi="Times New Roman" w:cs="Times New Roman"/>
          <w:sz w:val="28"/>
          <w:szCs w:val="28"/>
        </w:rPr>
        <w:t>редоставление заявителю в установленном порядке информации и обеспечение доступа заявителя к сведениям о государственной услуге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393" w:rsidRPr="00A71043" w:rsidRDefault="006A6491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) прием и регистрацию документов;</w:t>
      </w:r>
    </w:p>
    <w:p w:rsidR="00470393" w:rsidRPr="00A71043" w:rsidRDefault="006A6491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) передачу документов в орган местного самоуправления.</w:t>
      </w:r>
    </w:p>
    <w:p w:rsidR="008F6329" w:rsidRPr="00705328" w:rsidRDefault="008F6329" w:rsidP="008F632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 xml:space="preserve">Предоставление заявителю в установленном порядке информации и обеспечение доступа заявителя к сведениям о государственной услуге </w:t>
      </w:r>
      <w:r w:rsidRPr="005F1DB8">
        <w:rPr>
          <w:rFonts w:ascii="Times New Roman" w:hAnsi="Times New Roman" w:cs="Times New Roman"/>
          <w:kern w:val="32"/>
          <w:sz w:val="28"/>
          <w:szCs w:val="28"/>
        </w:rPr>
        <w:t>рабо</w:t>
      </w:r>
      <w:r w:rsidRPr="005F1DB8">
        <w:rPr>
          <w:rFonts w:ascii="Times New Roman" w:hAnsi="Times New Roman" w:cs="Times New Roman"/>
          <w:kern w:val="32"/>
          <w:sz w:val="28"/>
          <w:szCs w:val="28"/>
        </w:rPr>
        <w:t>т</w:t>
      </w:r>
      <w:r w:rsidRPr="005F1DB8">
        <w:rPr>
          <w:rFonts w:ascii="Times New Roman" w:hAnsi="Times New Roman" w:cs="Times New Roman"/>
          <w:kern w:val="32"/>
          <w:sz w:val="28"/>
          <w:szCs w:val="28"/>
        </w:rPr>
        <w:t>ника</w:t>
      </w:r>
      <w:r w:rsidRPr="005F1DB8">
        <w:rPr>
          <w:rFonts w:ascii="Times New Roman" w:hAnsi="Times New Roman" w:cs="Times New Roman"/>
          <w:sz w:val="28"/>
          <w:szCs w:val="28"/>
        </w:rPr>
        <w:t xml:space="preserve">ми </w:t>
      </w:r>
      <w:r w:rsidRPr="00705328">
        <w:rPr>
          <w:rFonts w:ascii="Times New Roman" w:hAnsi="Times New Roman" w:cs="Times New Roman"/>
          <w:sz w:val="28"/>
          <w:szCs w:val="28"/>
        </w:rPr>
        <w:t>многофункциональных центров осуществляется в порядке, устано</w:t>
      </w:r>
      <w:r w:rsidRPr="00705328">
        <w:rPr>
          <w:rFonts w:ascii="Times New Roman" w:hAnsi="Times New Roman" w:cs="Times New Roman"/>
          <w:sz w:val="28"/>
          <w:szCs w:val="28"/>
        </w:rPr>
        <w:t>в</w:t>
      </w:r>
      <w:r w:rsidRPr="00705328">
        <w:rPr>
          <w:rFonts w:ascii="Times New Roman" w:hAnsi="Times New Roman" w:cs="Times New Roman"/>
          <w:sz w:val="28"/>
          <w:szCs w:val="28"/>
        </w:rPr>
        <w:t xml:space="preserve">ленном </w:t>
      </w:r>
      <w:hyperlink w:anchor="P545" w:history="1">
        <w:r w:rsidRPr="00705328">
          <w:rPr>
            <w:rFonts w:ascii="Times New Roman" w:hAnsi="Times New Roman" w:cs="Times New Roman"/>
            <w:sz w:val="28"/>
            <w:szCs w:val="28"/>
          </w:rPr>
          <w:t>пунктами 5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05328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553" w:history="1">
        <w:r w:rsidRPr="00705328"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0532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F6329" w:rsidRPr="00705328" w:rsidRDefault="008F6329" w:rsidP="008F632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Прием и регистрация документов (</w:t>
      </w:r>
      <w:proofErr w:type="gramStart"/>
      <w:r w:rsidRPr="00705328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705328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документа) </w:t>
      </w:r>
      <w:r w:rsidRPr="005F1DB8">
        <w:rPr>
          <w:rFonts w:ascii="Times New Roman" w:hAnsi="Times New Roman" w:cs="Times New Roman"/>
          <w:kern w:val="32"/>
          <w:sz w:val="28"/>
          <w:szCs w:val="28"/>
        </w:rPr>
        <w:t>работника</w:t>
      </w:r>
      <w:r w:rsidRPr="005F1DB8">
        <w:rPr>
          <w:rFonts w:ascii="Times New Roman" w:hAnsi="Times New Roman" w:cs="Times New Roman"/>
          <w:sz w:val="28"/>
          <w:szCs w:val="28"/>
        </w:rPr>
        <w:t>ми</w:t>
      </w:r>
      <w:r w:rsidRPr="00705328">
        <w:rPr>
          <w:rFonts w:ascii="Times New Roman" w:hAnsi="Times New Roman" w:cs="Times New Roman"/>
          <w:sz w:val="28"/>
          <w:szCs w:val="28"/>
        </w:rPr>
        <w:t xml:space="preserve"> многофункциональных центров ос</w:t>
      </w:r>
      <w:r w:rsidRPr="00705328">
        <w:rPr>
          <w:rFonts w:ascii="Times New Roman" w:hAnsi="Times New Roman" w:cs="Times New Roman"/>
          <w:sz w:val="28"/>
          <w:szCs w:val="28"/>
        </w:rPr>
        <w:t>у</w:t>
      </w:r>
      <w:r w:rsidRPr="00705328">
        <w:rPr>
          <w:rFonts w:ascii="Times New Roman" w:hAnsi="Times New Roman" w:cs="Times New Roman"/>
          <w:sz w:val="28"/>
          <w:szCs w:val="28"/>
        </w:rPr>
        <w:t xml:space="preserve">ществляется в порядке, установленном </w:t>
      </w:r>
      <w:hyperlink w:anchor="P558" w:history="1">
        <w:r w:rsidRPr="0070532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60</w:t>
        </w:r>
      </w:hyperlink>
      <w:r w:rsidRPr="00705328">
        <w:rPr>
          <w:rFonts w:ascii="Times New Roman" w:hAnsi="Times New Roman" w:cs="Times New Roman"/>
          <w:sz w:val="28"/>
          <w:szCs w:val="28"/>
        </w:rPr>
        <w:t xml:space="preserve"> настоящего Администр</w:t>
      </w:r>
      <w:r w:rsidRPr="00705328">
        <w:rPr>
          <w:rFonts w:ascii="Times New Roman" w:hAnsi="Times New Roman" w:cs="Times New Roman"/>
          <w:sz w:val="28"/>
          <w:szCs w:val="28"/>
        </w:rPr>
        <w:t>а</w:t>
      </w:r>
      <w:r w:rsidRPr="00705328">
        <w:rPr>
          <w:rFonts w:ascii="Times New Roman" w:hAnsi="Times New Roman" w:cs="Times New Roman"/>
          <w:sz w:val="28"/>
          <w:szCs w:val="28"/>
        </w:rPr>
        <w:t>тивного регламента.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Передача </w:t>
      </w:r>
      <w:r w:rsidR="002E6F65" w:rsidRPr="00983373">
        <w:rPr>
          <w:rFonts w:ascii="Times New Roman" w:hAnsi="Times New Roman" w:cs="Times New Roman"/>
          <w:sz w:val="28"/>
          <w:szCs w:val="28"/>
        </w:rPr>
        <w:t>работниками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многофункциональных центров документов </w:t>
      </w:r>
      <w:r w:rsidR="005F6F9E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орган местного самоуправления осуществляется в соответствии с соглаш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нием о взаимодействии, заключенным между многофункциональными це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трами и органом местного самоуправления.</w:t>
      </w:r>
    </w:p>
    <w:p w:rsidR="008F6329" w:rsidRPr="00A71043" w:rsidRDefault="008F6329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18E" w:rsidRPr="000036F7" w:rsidRDefault="00470393" w:rsidP="00AD118E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IV. Формы </w:t>
      </w:r>
      <w:proofErr w:type="gramStart"/>
      <w:r w:rsidRPr="000036F7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003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</w:t>
      </w:r>
    </w:p>
    <w:p w:rsidR="00470393" w:rsidRPr="00A71043" w:rsidRDefault="00470393" w:rsidP="00AD118E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6F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 w:rsidR="00D15D0C" w:rsidRPr="00003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6F7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</w:p>
    <w:p w:rsidR="00470393" w:rsidRPr="00A71043" w:rsidRDefault="00470393" w:rsidP="00CB44D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Текущий контроль </w:t>
      </w:r>
      <w:proofErr w:type="gramStart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полнотой, доступностью и качеством предоставления государственной услуги осуществляется </w:t>
      </w:r>
      <w:r w:rsidR="0098337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органа местного самоуправления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тем проведения выборочных проверок соблюдения и исполнения должнос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ными лицами органа местного самоуправления положений настоящего 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регламента и опроса мнения з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явителей;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последовательности административных действий, опр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деленных административными процедурами по предоставлению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услуги, сроками рассмотрения документов осуществляется </w:t>
      </w:r>
      <w:r w:rsidR="00983373">
        <w:rPr>
          <w:rFonts w:ascii="Times New Roman" w:hAnsi="Times New Roman" w:cs="Times New Roman"/>
          <w:color w:val="000000" w:themeColor="text1"/>
          <w:sz w:val="28"/>
          <w:szCs w:val="28"/>
        </w:rPr>
        <w:t>начал</w:t>
      </w:r>
      <w:r w:rsidR="0098337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983373">
        <w:rPr>
          <w:rFonts w:ascii="Times New Roman" w:hAnsi="Times New Roman" w:cs="Times New Roman"/>
          <w:color w:val="000000" w:themeColor="text1"/>
          <w:sz w:val="28"/>
          <w:szCs w:val="28"/>
        </w:rPr>
        <w:t>ником управления сельского хозяйства администрации Шпаковского мун</w:t>
      </w:r>
      <w:r w:rsidR="0098337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83373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района  Ставропольского края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путем проведения пр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верок соблюдения и исполнения должностными лицами, предоставляющими государственную услугу, положений настоящего Административного регл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мента, иных нормативных правовых актов Российской Федерации нормати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правовых актов Ста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ропольского края.</w:t>
      </w:r>
      <w:proofErr w:type="gram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 Российской Федерации и законодательством Ставропольского края.</w:t>
      </w:r>
    </w:p>
    <w:p w:rsidR="00A35CE4" w:rsidRDefault="00A35CE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Последующий контроль за исполнением положений настоящего Административного регламента осуществляется посредством проведения проверок соблюдения последовательности административных действий, определенных административными процедурами, соблюдения сроков, пр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верки полноты, доступности и качества предоставления государственной услуги, выявления и устранения нарушений прав заявителей, рассмотрения принятия решений и подготовки ответов на их обращения, содержащие ж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лобы на решения, действия (бездействие) должностных лиц органа местного самоуправления.</w:t>
      </w:r>
      <w:proofErr w:type="gram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осуществления последующего контроля составляет один раз в три года.</w:t>
      </w:r>
    </w:p>
    <w:p w:rsidR="000036F7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Для проведения проверки в органе местного самоуправления фо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участвовавшими в проверке.</w:t>
      </w:r>
    </w:p>
    <w:p w:rsidR="00A35CE4" w:rsidRDefault="00A35CE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Плановые проверки осуществляются на основании </w:t>
      </w:r>
      <w:r w:rsidR="00983373">
        <w:rPr>
          <w:rFonts w:ascii="Times New Roman" w:hAnsi="Times New Roman" w:cs="Times New Roman"/>
          <w:color w:val="000000" w:themeColor="text1"/>
          <w:sz w:val="28"/>
          <w:szCs w:val="28"/>
        </w:rPr>
        <w:t>годового плана работы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самоуправления.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Внеплановые проверки осуществляются на основании </w:t>
      </w:r>
      <w:r w:rsidR="00983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самоуправления. При проверке рассматриваются все вопр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сы, связанные с предоставлением государственной услуги (комплексные проверки), или отдельные вопросы (тематические пр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верки).</w:t>
      </w: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Внеплановые проверки полноты и качества предоставления госуда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услуги проводятся органом местного самоуправления на основании обращений 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заявителей, с жалобами на нарушение их прав и законных инт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ресов действиями (бездействием) </w:t>
      </w:r>
      <w:r w:rsidR="00253B41" w:rsidRPr="00A71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органа местного самоуправления,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ностного лица </w:t>
      </w:r>
      <w:r w:rsidR="00253B41" w:rsidRPr="00A71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органа местного самоуправления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ответственного за пред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 государственной услуги, многофункционального центра, работн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ка многофункционального центра.</w:t>
      </w:r>
    </w:p>
    <w:p w:rsidR="00A35CE4" w:rsidRDefault="00A35CE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101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В любое время с момента регистрации документов в органе мес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ного самоуправления заявитель имеет право знакомиться с документами и материалами, касающимися его рассмотрения,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proofErr w:type="gramEnd"/>
    </w:p>
    <w:p w:rsidR="00A35CE4" w:rsidRDefault="00A35CE4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102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253B41" w:rsidRPr="00A71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Органы местного самоуправления, должностные лица органа местного самоуправления, участвующие в предоставлении государственной услуги,</w:t>
      </w:r>
      <w:r w:rsidR="00253B41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многофункциональные центры, работники многофункциональных центров,</w:t>
      </w:r>
      <w:r w:rsidR="00253B41" w:rsidRPr="00A71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организаций, указанных в части </w:t>
      </w:r>
      <w:r w:rsidR="00253B41" w:rsidRPr="007C030B">
        <w:rPr>
          <w:rFonts w:ascii="Times New Roman" w:hAnsi="Times New Roman" w:cs="Times New Roman"/>
          <w:bCs/>
          <w:sz w:val="28"/>
          <w:szCs w:val="28"/>
        </w:rPr>
        <w:t>1</w:t>
      </w:r>
      <w:r w:rsidR="00DB0CC8" w:rsidRPr="007C030B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253B41" w:rsidRPr="007C030B">
        <w:rPr>
          <w:rFonts w:ascii="Times New Roman" w:hAnsi="Times New Roman" w:cs="Times New Roman"/>
          <w:bCs/>
          <w:sz w:val="28"/>
          <w:szCs w:val="28"/>
        </w:rPr>
        <w:t xml:space="preserve"> статьи 16</w:t>
      </w:r>
      <w:r w:rsidR="00253B41" w:rsidRPr="007C030B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253B41" w:rsidRPr="00A71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Федерального закона «Об организации предоставления государственных и муниципальных услуг», и их работников несут ответственность за решения и действия (бездействие), принимаемые (осуществляемые) ими в ходе предоставления государственной услуги в соответствии с законодательством Российской Федерации и закон</w:t>
      </w:r>
      <w:r w:rsidR="00253B41" w:rsidRPr="00A71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253B41" w:rsidRPr="00A71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дательством</w:t>
      </w:r>
      <w:proofErr w:type="gramEnd"/>
      <w:r w:rsidR="00253B41" w:rsidRPr="00A710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Ставропольского края.</w:t>
      </w:r>
    </w:p>
    <w:p w:rsidR="000036F7" w:rsidRPr="00705328" w:rsidRDefault="000036F7" w:rsidP="000036F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лиц, ответственных за и</w:t>
      </w:r>
      <w:r w:rsidRPr="00705328">
        <w:rPr>
          <w:rFonts w:ascii="Times New Roman" w:hAnsi="Times New Roman" w:cs="Times New Roman"/>
          <w:sz w:val="28"/>
          <w:szCs w:val="28"/>
        </w:rPr>
        <w:t>с</w:t>
      </w:r>
      <w:r w:rsidRPr="00705328">
        <w:rPr>
          <w:rFonts w:ascii="Times New Roman" w:hAnsi="Times New Roman" w:cs="Times New Roman"/>
          <w:sz w:val="28"/>
          <w:szCs w:val="28"/>
        </w:rPr>
        <w:t>полнение административных процедур, закрепляется в их должностных р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гламентах в соответствии с требованиями законодательства Российской Ф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дерации и законодательства Ставропольского края.</w:t>
      </w:r>
    </w:p>
    <w:p w:rsidR="000036F7" w:rsidRPr="00705328" w:rsidRDefault="000036F7" w:rsidP="000036F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5328">
        <w:rPr>
          <w:rFonts w:ascii="Times New Roman" w:hAnsi="Times New Roman" w:cs="Times New Roman"/>
          <w:sz w:val="28"/>
          <w:szCs w:val="28"/>
        </w:rPr>
        <w:t>В случае выявления нарушения прав обратившихся заявителей, поря</w:t>
      </w:r>
      <w:r w:rsidRPr="00705328">
        <w:rPr>
          <w:rFonts w:ascii="Times New Roman" w:hAnsi="Times New Roman" w:cs="Times New Roman"/>
          <w:sz w:val="28"/>
          <w:szCs w:val="28"/>
        </w:rPr>
        <w:t>д</w:t>
      </w:r>
      <w:r w:rsidRPr="00705328">
        <w:rPr>
          <w:rFonts w:ascii="Times New Roman" w:hAnsi="Times New Roman" w:cs="Times New Roman"/>
          <w:sz w:val="28"/>
          <w:szCs w:val="28"/>
        </w:rPr>
        <w:t>ка и сроков рассмотрения запросов заявителей, утраты документов заявит</w:t>
      </w:r>
      <w:r w:rsidRPr="00705328">
        <w:rPr>
          <w:rFonts w:ascii="Times New Roman" w:hAnsi="Times New Roman" w:cs="Times New Roman"/>
          <w:sz w:val="28"/>
          <w:szCs w:val="28"/>
        </w:rPr>
        <w:t>е</w:t>
      </w:r>
      <w:r w:rsidRPr="00705328">
        <w:rPr>
          <w:rFonts w:ascii="Times New Roman" w:hAnsi="Times New Roman" w:cs="Times New Roman"/>
          <w:sz w:val="28"/>
          <w:szCs w:val="28"/>
        </w:rPr>
        <w:t>лей виновные лица несут ответственность в соответствии с законодател</w:t>
      </w:r>
      <w:r w:rsidRPr="00705328">
        <w:rPr>
          <w:rFonts w:ascii="Times New Roman" w:hAnsi="Times New Roman" w:cs="Times New Roman"/>
          <w:sz w:val="28"/>
          <w:szCs w:val="28"/>
        </w:rPr>
        <w:t>ь</w:t>
      </w:r>
      <w:r w:rsidRPr="00705328">
        <w:rPr>
          <w:rFonts w:ascii="Times New Roman" w:hAnsi="Times New Roman" w:cs="Times New Roman"/>
          <w:sz w:val="28"/>
          <w:szCs w:val="28"/>
        </w:rPr>
        <w:t>ством Российской Федерации, в том числе дисциплинарную ответственность в соответствии с законодательством о государственной гражданской службе.</w:t>
      </w:r>
    </w:p>
    <w:p w:rsidR="000036F7" w:rsidRPr="00705328" w:rsidRDefault="000036F7" w:rsidP="000036F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0393" w:rsidRPr="00A71043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103 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. Юридические лица, индивидуальные предприниматели, граждане, их объединения и организации, которым предоставляется государственная услуга, имеют право на любые предусмотренные законодательством Росси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Федерации формы </w:t>
      </w:r>
      <w:proofErr w:type="gramStart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сам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70393" w:rsidRPr="00A710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при предоставлении им государственной услуги.</w:t>
      </w:r>
    </w:p>
    <w:p w:rsidR="000036F7" w:rsidRPr="00A71043" w:rsidRDefault="000036F7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4223" w:rsidRPr="007B2B78" w:rsidRDefault="00984223" w:rsidP="00984223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 w:rsidRPr="007B2B78">
        <w:rPr>
          <w:sz w:val="28"/>
          <w:szCs w:val="28"/>
        </w:rPr>
        <w:lastRenderedPageBreak/>
        <w:t>V. Досудебный (внесудебный) порядок обжалования решений</w:t>
      </w:r>
    </w:p>
    <w:p w:rsidR="00984223" w:rsidRPr="007B2B78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B2B78">
        <w:rPr>
          <w:sz w:val="28"/>
          <w:szCs w:val="28"/>
        </w:rPr>
        <w:t>и действий (бездействия) органа местного самоуправления, предоставляющ</w:t>
      </w:r>
      <w:r w:rsidRPr="007B2B78">
        <w:rPr>
          <w:sz w:val="28"/>
          <w:szCs w:val="28"/>
        </w:rPr>
        <w:t>е</w:t>
      </w:r>
      <w:r w:rsidRPr="007B2B78">
        <w:rPr>
          <w:sz w:val="28"/>
          <w:szCs w:val="28"/>
        </w:rPr>
        <w:t>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7B2B78">
        <w:rPr>
          <w:sz w:val="28"/>
          <w:szCs w:val="28"/>
          <w:vertAlign w:val="superscript"/>
        </w:rPr>
        <w:t xml:space="preserve">1 </w:t>
      </w:r>
      <w:r w:rsidRPr="007B2B78">
        <w:rPr>
          <w:sz w:val="28"/>
          <w:szCs w:val="28"/>
        </w:rPr>
        <w:t>статьи 16 Федерального закона «Об организации предоставления госуда</w:t>
      </w:r>
      <w:r w:rsidRPr="007B2B78">
        <w:rPr>
          <w:sz w:val="28"/>
          <w:szCs w:val="28"/>
        </w:rPr>
        <w:t>р</w:t>
      </w:r>
      <w:r w:rsidRPr="007B2B78">
        <w:rPr>
          <w:sz w:val="28"/>
          <w:szCs w:val="28"/>
        </w:rPr>
        <w:t>ственных и муниципальных услуг», а также их должностных лиц, муниц</w:t>
      </w:r>
      <w:r w:rsidRPr="007B2B78">
        <w:rPr>
          <w:sz w:val="28"/>
          <w:szCs w:val="28"/>
        </w:rPr>
        <w:t>и</w:t>
      </w:r>
      <w:r w:rsidRPr="007B2B78">
        <w:rPr>
          <w:sz w:val="28"/>
          <w:szCs w:val="28"/>
        </w:rPr>
        <w:t>пальных служащих, работников</w:t>
      </w:r>
    </w:p>
    <w:p w:rsidR="00984223" w:rsidRPr="007B2B78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Pr="007B2B78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B2B78">
        <w:rPr>
          <w:sz w:val="28"/>
          <w:szCs w:val="28"/>
        </w:rPr>
        <w:t>Информация для заявителя о его праве подать жалобу на решение и</w:t>
      </w:r>
    </w:p>
    <w:p w:rsidR="00984223" w:rsidRPr="007B2B78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B2B78">
        <w:rPr>
          <w:sz w:val="28"/>
          <w:szCs w:val="28"/>
        </w:rPr>
        <w:t>(или) действия (бездействие) органа местного самоуправления, предоставл</w:t>
      </w:r>
      <w:r w:rsidRPr="007B2B78">
        <w:rPr>
          <w:sz w:val="28"/>
          <w:szCs w:val="28"/>
        </w:rPr>
        <w:t>я</w:t>
      </w:r>
      <w:r w:rsidRPr="007B2B78">
        <w:rPr>
          <w:sz w:val="28"/>
          <w:szCs w:val="28"/>
        </w:rPr>
        <w:t>ющего  государственную услугу, многофункционального центра предоста</w:t>
      </w:r>
      <w:r w:rsidRPr="007B2B78">
        <w:rPr>
          <w:sz w:val="28"/>
          <w:szCs w:val="28"/>
        </w:rPr>
        <w:t>в</w:t>
      </w:r>
      <w:r w:rsidRPr="007B2B78">
        <w:rPr>
          <w:sz w:val="28"/>
          <w:szCs w:val="28"/>
        </w:rPr>
        <w:t xml:space="preserve">ления государственных и муниципальных услуг, организаций, указанных в </w:t>
      </w:r>
      <w:hyperlink r:id="rId31" w:history="1">
        <w:r w:rsidRPr="007B2B78">
          <w:rPr>
            <w:sz w:val="28"/>
            <w:szCs w:val="28"/>
          </w:rPr>
          <w:t>части 1</w:t>
        </w:r>
        <w:r w:rsidRPr="007B2B78">
          <w:rPr>
            <w:sz w:val="28"/>
            <w:szCs w:val="28"/>
            <w:vertAlign w:val="superscript"/>
          </w:rPr>
          <w:t>1</w:t>
        </w:r>
        <w:r w:rsidRPr="007B2B78">
          <w:rPr>
            <w:sz w:val="28"/>
            <w:szCs w:val="28"/>
          </w:rPr>
          <w:t xml:space="preserve"> статьи 16</w:t>
        </w:r>
      </w:hyperlink>
      <w:r w:rsidRPr="007B2B78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 услуг», а также их должностных лиц, муниципальных служащих, работников</w:t>
      </w:r>
    </w:p>
    <w:p w:rsidR="00984223" w:rsidRPr="00CB77F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34D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Заявитель может обратиться с жалобой на решения и действия (бездействие)</w:t>
      </w:r>
      <w:r w:rsidRPr="008D26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, должностных лиц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, муниципальных служащих </w:t>
      </w:r>
      <w:r>
        <w:rPr>
          <w:bCs/>
          <w:sz w:val="28"/>
          <w:szCs w:val="28"/>
        </w:rPr>
        <w:t>органа местного сам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, участвующих в предоставлении государственной услуги,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гофункционального центра, организаций, указанных в части 1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статьи 16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дерального закона «Об организации предоставления государственных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услуг», а также их должностных лиц, муниципальных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щих, работников (далее соответственно – орган, предоставляющий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ственную услугу</w:t>
      </w:r>
      <w:proofErr w:type="gramEnd"/>
      <w:r>
        <w:rPr>
          <w:sz w:val="28"/>
          <w:szCs w:val="28"/>
        </w:rPr>
        <w:t>, должностное лицо (работник), жалоба), в досудебном (вн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судебном) и судебном порядке.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Предмет жалобы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34D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Предметом досудебного (внесудебного) порядка обжалования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 решения и действия (бездействие), осуществляемые органом,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ставляющим государственную услугу, должностном лицом (работником), в ходе предоставления государственной услуги на основании настоящего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регламента.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34B0" w:rsidRDefault="00A034B0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34D9">
        <w:rPr>
          <w:sz w:val="28"/>
          <w:szCs w:val="28"/>
        </w:rPr>
        <w:t>6</w:t>
      </w:r>
      <w:r>
        <w:rPr>
          <w:sz w:val="28"/>
          <w:szCs w:val="28"/>
        </w:rPr>
        <w:t>. Заявитель может обратиться с жалобой, в том числе в следующих случаях: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регистрации запроса заявителя о предоставлении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ударственной услуги;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предоставления государственной услуги;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у заявителя документов, не предусмотренных нормативн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правовыми актами Российской Федерации и нормативными правовыми актами Ставропольского края для предоставления государственной услуги;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услуги;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края;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внесения заявителем при предоставлении государственной услуги платы, не предусмотренной нормативными правовыми актами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нормативными правовыми актами Ставропольского края;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отказ органа, предоставляющего государственную услугу, должностн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лица (работника), в исправлении допущенных опечаток и ошибок в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данных в результате предоставления государственной услуги документах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 нарушение установленного срока таких исправлений;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приостановление предоставления государственной услуги, если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proofErr w:type="gramStart"/>
      <w:r>
        <w:rPr>
          <w:sz w:val="28"/>
          <w:szCs w:val="28"/>
        </w:rPr>
        <w:t>приостановления</w:t>
      </w:r>
      <w:proofErr w:type="gramEnd"/>
      <w:r>
        <w:rPr>
          <w:sz w:val="28"/>
          <w:szCs w:val="28"/>
        </w:rPr>
        <w:t xml:space="preserve"> не предусмотренные федеральными законами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нятыми в соответствии с ними иными нормативными правовыми актами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законами и иными нормативными правовыми актами Ставропольского края.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34D9">
        <w:rPr>
          <w:sz w:val="28"/>
          <w:szCs w:val="28"/>
        </w:rPr>
        <w:t>7</w:t>
      </w:r>
      <w:r>
        <w:rPr>
          <w:sz w:val="28"/>
          <w:szCs w:val="28"/>
        </w:rPr>
        <w:t>. Жалоба должна содержать: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наименование органа, предоставляющего государственную услугу, ф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милию, имя, отчество (при наличии) и должность должностного лица (рабо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ника), решения и действия (бездействие) которых обжалуется;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(работника);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гу, должностного лица (работника). Заявителем могут быть представлены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кументы (при наличии), подтверждающие доводы заявителя, либо их копии.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жалоба подается через представителя заявителя,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ставляются: документ, удостоверяющий его личность, и документ, подтве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ждающий его полномочия на осуществление действий от имени заявителя, оформленный в соответствии с законодательством Российской Федерации. В качестве документа, подтверждающего полномочия на осуществление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ствий от имени заявителя, может быть </w:t>
      </w:r>
      <w:proofErr w:type="gramStart"/>
      <w:r>
        <w:rPr>
          <w:sz w:val="28"/>
          <w:szCs w:val="28"/>
        </w:rPr>
        <w:t>представлена</w:t>
      </w:r>
      <w:proofErr w:type="gramEnd"/>
      <w:r>
        <w:rPr>
          <w:sz w:val="28"/>
          <w:szCs w:val="28"/>
        </w:rPr>
        <w:t>: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оформленная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доверенность (для физических лиц);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оформленная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доверенность, заверенная печатью заявителя и подписанная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заявителя или уполномоченным этим руководителем лицом (для юрид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лиц);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решения о назначении или об избрании либо приказа 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физического лица на должность, в соответствии с которым такое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ческое лицо обладает правом действовать от имени заявителя без доверенн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:rsidR="00984223" w:rsidRDefault="00984223" w:rsidP="00984223">
      <w:pPr>
        <w:ind w:firstLine="708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Органы исполнительной власти края, многофункциональные центры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государственных и муниципальных услуг, органы местного 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муниципальных образований Ставропольского края,</w:t>
      </w: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являющиеся</w:t>
      </w:r>
      <w:proofErr w:type="gramEnd"/>
      <w:r>
        <w:rPr>
          <w:sz w:val="28"/>
          <w:szCs w:val="28"/>
        </w:rPr>
        <w:t xml:space="preserve"> учредителями многофункциональных  центров</w:t>
      </w: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предоставления государственных и муниципальных услуг, а также </w:t>
      </w:r>
    </w:p>
    <w:p w:rsidR="00984223" w:rsidRPr="003E34D9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3E34D9">
        <w:rPr>
          <w:sz w:val="28"/>
          <w:szCs w:val="28"/>
        </w:rPr>
        <w:t xml:space="preserve">организации, указанные в </w:t>
      </w:r>
      <w:hyperlink r:id="rId32" w:history="1">
        <w:r w:rsidRPr="003E34D9">
          <w:rPr>
            <w:rStyle w:val="a4"/>
            <w:color w:val="auto"/>
            <w:sz w:val="28"/>
            <w:szCs w:val="28"/>
            <w:u w:val="none"/>
          </w:rPr>
          <w:t>части 1</w:t>
        </w:r>
        <w:r w:rsidRPr="003E34D9">
          <w:rPr>
            <w:rStyle w:val="a4"/>
            <w:color w:val="auto"/>
            <w:sz w:val="28"/>
            <w:szCs w:val="28"/>
            <w:u w:val="none"/>
            <w:vertAlign w:val="superscript"/>
          </w:rPr>
          <w:t>1</w:t>
        </w:r>
        <w:r w:rsidRPr="003E34D9">
          <w:rPr>
            <w:rStyle w:val="a4"/>
            <w:color w:val="auto"/>
            <w:sz w:val="28"/>
            <w:szCs w:val="28"/>
            <w:u w:val="none"/>
          </w:rPr>
          <w:t xml:space="preserve"> статьи 16</w:t>
        </w:r>
      </w:hyperlink>
      <w:r w:rsidRPr="003E34D9">
        <w:rPr>
          <w:sz w:val="28"/>
          <w:szCs w:val="28"/>
        </w:rPr>
        <w:t xml:space="preserve">Федерального закона </w:t>
      </w: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организации предоставления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и муниципальных </w:t>
      </w: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услуг», которым может быть направлена жалоба</w:t>
      </w:r>
    </w:p>
    <w:p w:rsidR="00984223" w:rsidRDefault="00984223" w:rsidP="00984223">
      <w:pPr>
        <w:ind w:firstLine="708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34D9">
        <w:rPr>
          <w:sz w:val="28"/>
          <w:szCs w:val="28"/>
        </w:rPr>
        <w:t>8</w:t>
      </w:r>
      <w:r>
        <w:rPr>
          <w:sz w:val="28"/>
          <w:szCs w:val="28"/>
        </w:rPr>
        <w:t>. Жалоба может быть подана заявителем или его уполномоченным представителем в письменной форме на русском языке на бумажном носит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 почтовым отправлением либо в электронном виде, а также при личном приеме заявителя или его уполномоченного представителя: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имя Губернатора Ставропольского края, в случае если обжалуется решение министра;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орган местного самоуправления</w:t>
      </w:r>
      <w:r>
        <w:rPr>
          <w:sz w:val="28"/>
          <w:szCs w:val="28"/>
        </w:rPr>
        <w:t xml:space="preserve">, в случае если обжалуются решения и действия (бездействие)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>, должностных лиц;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многофункциональные центры, которые обеспечивают ее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дачу в </w:t>
      </w:r>
      <w:r>
        <w:rPr>
          <w:bCs/>
          <w:sz w:val="28"/>
          <w:szCs w:val="28"/>
        </w:rPr>
        <w:t>орган местного самоуправления</w:t>
      </w:r>
      <w:r>
        <w:rPr>
          <w:sz w:val="28"/>
          <w:szCs w:val="28"/>
        </w:rPr>
        <w:t>, а в случае  подачи жалобы на имя Губернатора Ставропольского края – в аппарат Правительства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E34D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Органом местного самоуправления</w:t>
      </w:r>
      <w:r>
        <w:rPr>
          <w:sz w:val="28"/>
          <w:szCs w:val="28"/>
        </w:rPr>
        <w:t xml:space="preserve"> осуществляется заключение соглашения о взаимодействии в части осуществления многофункциональн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центрами приема жалоб и выдачи заявителям результатов рассмотрения жалоб.</w:t>
      </w:r>
    </w:p>
    <w:p w:rsidR="003E34D9" w:rsidRDefault="003E34D9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E34D9">
        <w:rPr>
          <w:sz w:val="28"/>
          <w:szCs w:val="28"/>
        </w:rPr>
        <w:t>10</w:t>
      </w:r>
      <w:r>
        <w:rPr>
          <w:sz w:val="28"/>
          <w:szCs w:val="28"/>
        </w:rPr>
        <w:t xml:space="preserve">. Орган, предоставляющий государственную услугу, должностное лицо (работник) </w:t>
      </w:r>
      <w:r>
        <w:rPr>
          <w:sz w:val="28"/>
          <w:szCs w:val="28"/>
          <w:lang w:eastAsia="en-US"/>
        </w:rPr>
        <w:t>обеспечивают:</w:t>
      </w:r>
    </w:p>
    <w:p w:rsidR="00984223" w:rsidRDefault="00984223" w:rsidP="0098422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оснащение мест приема жалоб стульями, кресельными секциями и ст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лами (стойками);</w:t>
      </w:r>
    </w:p>
    <w:p w:rsidR="00984223" w:rsidRDefault="00984223" w:rsidP="0098422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информирование заявителей о порядке обжалования решений и действий (бездействия) </w:t>
      </w:r>
      <w:r>
        <w:rPr>
          <w:sz w:val="28"/>
          <w:szCs w:val="28"/>
        </w:rPr>
        <w:t>органа, предоставляющего государственную услугу,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ностного лица (работника) </w:t>
      </w:r>
      <w:r>
        <w:rPr>
          <w:sz w:val="28"/>
          <w:szCs w:val="28"/>
          <w:lang w:eastAsia="en-US"/>
        </w:rPr>
        <w:t xml:space="preserve">посредством размещения такой информации на стендах в местах предоставления государственных услуг, на их официальных </w:t>
      </w:r>
      <w:r>
        <w:rPr>
          <w:sz w:val="28"/>
          <w:szCs w:val="28"/>
          <w:lang w:eastAsia="en-US"/>
        </w:rPr>
        <w:lastRenderedPageBreak/>
        <w:t>сайтах в информационно-телекоммуникационной сети «Интернет», на Ед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ном портале и региональном портале;</w:t>
      </w:r>
    </w:p>
    <w:p w:rsidR="00984223" w:rsidRDefault="00984223" w:rsidP="0098422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консультирование заявителей о порядке обжалования решений и де</w:t>
      </w:r>
      <w:r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ствий (бездействия) </w:t>
      </w:r>
      <w:r>
        <w:rPr>
          <w:sz w:val="28"/>
          <w:szCs w:val="28"/>
        </w:rPr>
        <w:t>органа, предоставляющего государственную услугу, должностного лица (работника)</w:t>
      </w:r>
      <w:r>
        <w:rPr>
          <w:sz w:val="28"/>
          <w:szCs w:val="28"/>
          <w:lang w:eastAsia="en-US"/>
        </w:rPr>
        <w:t>, в том числе по телефону, электронной п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чте, при личном приеме;</w:t>
      </w:r>
    </w:p>
    <w:p w:rsidR="00984223" w:rsidRDefault="00984223" w:rsidP="0098422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гофункциональными центрами приема жалоб и выдачи заявителям результ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тов рассмотрения жалоб.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 подачи и рассмотрения жалобы</w:t>
      </w:r>
    </w:p>
    <w:p w:rsidR="00984223" w:rsidRDefault="00984223" w:rsidP="00984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E34D9">
        <w:rPr>
          <w:sz w:val="28"/>
          <w:szCs w:val="28"/>
        </w:rPr>
        <w:t>1</w:t>
      </w:r>
      <w:r>
        <w:rPr>
          <w:sz w:val="28"/>
          <w:szCs w:val="28"/>
        </w:rPr>
        <w:t>. Заявитель может подать жалобу:</w:t>
      </w:r>
    </w:p>
    <w:p w:rsidR="00984223" w:rsidRPr="00B92605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605">
        <w:rPr>
          <w:sz w:val="28"/>
          <w:szCs w:val="28"/>
        </w:rPr>
        <w:t>1) в письменной форме:</w:t>
      </w:r>
    </w:p>
    <w:p w:rsidR="00984223" w:rsidRPr="00B92605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605">
        <w:rPr>
          <w:sz w:val="28"/>
          <w:szCs w:val="28"/>
        </w:rPr>
        <w:t xml:space="preserve">лично или через уполномоченного представителя в </w:t>
      </w:r>
      <w:r w:rsidRPr="00B92605">
        <w:rPr>
          <w:bCs/>
          <w:sz w:val="28"/>
          <w:szCs w:val="28"/>
        </w:rPr>
        <w:t>орган местного с</w:t>
      </w:r>
      <w:r w:rsidRPr="00B92605">
        <w:rPr>
          <w:bCs/>
          <w:sz w:val="28"/>
          <w:szCs w:val="28"/>
        </w:rPr>
        <w:t>а</w:t>
      </w:r>
      <w:r w:rsidRPr="00B92605">
        <w:rPr>
          <w:bCs/>
          <w:sz w:val="28"/>
          <w:szCs w:val="28"/>
        </w:rPr>
        <w:t>моуправления</w:t>
      </w:r>
      <w:r w:rsidRPr="00B92605">
        <w:rPr>
          <w:sz w:val="28"/>
          <w:szCs w:val="28"/>
        </w:rPr>
        <w:t xml:space="preserve"> по адресу: </w:t>
      </w:r>
      <w:r w:rsidR="00983373">
        <w:rPr>
          <w:sz w:val="28"/>
          <w:szCs w:val="28"/>
        </w:rPr>
        <w:t xml:space="preserve">Ставропольский край, </w:t>
      </w:r>
      <w:proofErr w:type="spellStart"/>
      <w:r w:rsidR="00983373">
        <w:rPr>
          <w:sz w:val="28"/>
          <w:szCs w:val="28"/>
        </w:rPr>
        <w:t>Шпаковский</w:t>
      </w:r>
      <w:proofErr w:type="spellEnd"/>
      <w:r w:rsidR="00983373">
        <w:rPr>
          <w:sz w:val="28"/>
          <w:szCs w:val="28"/>
        </w:rPr>
        <w:t xml:space="preserve"> район, г. М</w:t>
      </w:r>
      <w:r w:rsidR="00983373">
        <w:rPr>
          <w:sz w:val="28"/>
          <w:szCs w:val="28"/>
        </w:rPr>
        <w:t>и</w:t>
      </w:r>
      <w:r w:rsidR="00983373">
        <w:rPr>
          <w:sz w:val="28"/>
          <w:szCs w:val="28"/>
        </w:rPr>
        <w:t>хайловск, ул. Ленина, дом 113</w:t>
      </w:r>
      <w:r w:rsidRPr="00B92605">
        <w:rPr>
          <w:sz w:val="28"/>
          <w:szCs w:val="28"/>
        </w:rPr>
        <w:t>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605">
        <w:rPr>
          <w:sz w:val="28"/>
          <w:szCs w:val="28"/>
        </w:rPr>
        <w:t xml:space="preserve">путем направления почтовых отправлений в </w:t>
      </w:r>
      <w:r>
        <w:rPr>
          <w:bCs/>
          <w:sz w:val="28"/>
          <w:szCs w:val="28"/>
        </w:rPr>
        <w:t>орган местного сам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управления</w:t>
      </w:r>
      <w:r w:rsidRPr="00B92605">
        <w:rPr>
          <w:sz w:val="28"/>
          <w:szCs w:val="28"/>
        </w:rPr>
        <w:t xml:space="preserve"> по адресу: </w:t>
      </w:r>
      <w:r w:rsidR="00983373">
        <w:rPr>
          <w:sz w:val="28"/>
          <w:szCs w:val="28"/>
        </w:rPr>
        <w:t xml:space="preserve">356240, Ставропольский край, </w:t>
      </w:r>
      <w:proofErr w:type="spellStart"/>
      <w:r w:rsidR="00983373">
        <w:rPr>
          <w:sz w:val="28"/>
          <w:szCs w:val="28"/>
        </w:rPr>
        <w:t>Шпаковский</w:t>
      </w:r>
      <w:proofErr w:type="spellEnd"/>
      <w:r w:rsidR="00983373">
        <w:rPr>
          <w:sz w:val="28"/>
          <w:szCs w:val="28"/>
        </w:rPr>
        <w:t xml:space="preserve"> район, г. Михайловск, ул. Ленина, дом 113</w:t>
      </w:r>
      <w:r w:rsidRPr="00B92605">
        <w:rPr>
          <w:sz w:val="28"/>
          <w:szCs w:val="28"/>
        </w:rPr>
        <w:t>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личном приеме.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 подачи жалобы уполномоченным представителем заявителя представляются: документ, удостоверяющий его личность, и документ, по</w:t>
      </w:r>
      <w:r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тверждающий его полномочия на осуществление действий от имени заявит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ля, оформленный в соответствии с законодательством Российской Федер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ции.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в электронном виде с использованием информационно-телекоммуникационной сети «Интернет» на официальный информационный интернет-портал органов государственной власти Ставропольского края, официальный сайт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(</w:t>
      </w:r>
      <w:proofErr w:type="spellStart"/>
      <w:r w:rsidR="00983373" w:rsidRPr="00BE0440">
        <w:rPr>
          <w:sz w:val="28"/>
          <w:szCs w:val="28"/>
        </w:rPr>
        <w:t>www</w:t>
      </w:r>
      <w:proofErr w:type="spellEnd"/>
      <w:r w:rsidR="00983373" w:rsidRPr="00BE0440">
        <w:rPr>
          <w:sz w:val="28"/>
          <w:szCs w:val="28"/>
        </w:rPr>
        <w:t>.</w:t>
      </w:r>
      <w:proofErr w:type="spellStart"/>
      <w:r w:rsidR="00983373">
        <w:rPr>
          <w:sz w:val="28"/>
          <w:szCs w:val="28"/>
          <w:lang w:val="en-US"/>
        </w:rPr>
        <w:t>shmr</w:t>
      </w:r>
      <w:proofErr w:type="spellEnd"/>
      <w:r w:rsidR="00983373" w:rsidRPr="009203C9">
        <w:rPr>
          <w:sz w:val="28"/>
          <w:szCs w:val="28"/>
        </w:rPr>
        <w:t>.</w:t>
      </w:r>
      <w:proofErr w:type="spellStart"/>
      <w:r w:rsidR="00983373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тронный почтовый адрес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(</w:t>
      </w:r>
      <w:r w:rsidR="005E579F" w:rsidRPr="008E2172">
        <w:rPr>
          <w:color w:val="000000"/>
          <w:sz w:val="28"/>
          <w:szCs w:val="28"/>
          <w:shd w:val="clear" w:color="auto" w:fill="FFFFFF"/>
        </w:rPr>
        <w:t>administration@shmr.ru</w:t>
      </w:r>
      <w:r>
        <w:rPr>
          <w:sz w:val="28"/>
          <w:szCs w:val="28"/>
        </w:rPr>
        <w:t>), в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деральную государственную информационную систему «Единый портал государственных и муниципальных услуг (фун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ций)» (www.gosuslugi.ru) и государственную информационную систему Ставропольского края «Портал государственных и муниципальных</w:t>
      </w:r>
      <w:proofErr w:type="gramEnd"/>
      <w:r>
        <w:rPr>
          <w:sz w:val="28"/>
          <w:szCs w:val="28"/>
        </w:rPr>
        <w:t xml:space="preserve"> услуг (функций), предоставляемых (исполняемых) органами исполнительной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Ставропольского края и органами местного самоуправления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образований Ставропольского края» (www.26gosuslugi.ru) (в личные кабинеты пользователей).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в электронном виде подается заявителем на имя Губернатора Ставропольского края посредством использования официального сайта 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бернатора Ставропольского края в информационно-телекоммуникационной сети «Интернет» (www.gubernator.stavkray.ru).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через многофункциональные центры –  в порядке, установленном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 Российской Федерации;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 телефону «Телефон доверия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» по следующему номеру: </w:t>
      </w:r>
      <w:r w:rsidR="005E579F">
        <w:rPr>
          <w:sz w:val="28"/>
          <w:szCs w:val="28"/>
        </w:rPr>
        <w:t>8(86553) 6-30-12</w:t>
      </w:r>
      <w:r>
        <w:rPr>
          <w:sz w:val="28"/>
          <w:szCs w:val="28"/>
        </w:rPr>
        <w:t>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приема жалоб: понедельник - пятница с </w:t>
      </w:r>
      <w:r w:rsidR="005E579F">
        <w:rPr>
          <w:sz w:val="28"/>
          <w:szCs w:val="28"/>
        </w:rPr>
        <w:t>9.00</w:t>
      </w:r>
      <w:r>
        <w:rPr>
          <w:sz w:val="28"/>
          <w:szCs w:val="28"/>
        </w:rPr>
        <w:t xml:space="preserve"> до </w:t>
      </w:r>
      <w:r w:rsidR="005E579F">
        <w:rPr>
          <w:sz w:val="28"/>
          <w:szCs w:val="28"/>
        </w:rPr>
        <w:t>18.00</w:t>
      </w:r>
      <w:r>
        <w:rPr>
          <w:sz w:val="28"/>
          <w:szCs w:val="28"/>
        </w:rPr>
        <w:t xml:space="preserve">, перерыв с </w:t>
      </w:r>
      <w:r w:rsidR="005E579F">
        <w:rPr>
          <w:sz w:val="28"/>
          <w:szCs w:val="28"/>
        </w:rPr>
        <w:t>13.00</w:t>
      </w:r>
      <w:r>
        <w:rPr>
          <w:sz w:val="28"/>
          <w:szCs w:val="28"/>
        </w:rPr>
        <w:t xml:space="preserve"> до </w:t>
      </w:r>
      <w:r w:rsidR="005E579F">
        <w:rPr>
          <w:sz w:val="28"/>
          <w:szCs w:val="28"/>
        </w:rPr>
        <w:t>14.00</w:t>
      </w:r>
      <w:r>
        <w:rPr>
          <w:sz w:val="28"/>
          <w:szCs w:val="28"/>
        </w:rPr>
        <w:t>; суббота, воскресенье - выходные дни.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Жалоба, поступившая на имя Губернатора Ставропольского края, в письменной форме на бумажном носителе подлежит регистрации в аппарате Правительства Ставропольского края в течение одного рабочего дня со дня ее поступления.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="003E34D9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. Жалоба в электронном виде может быть подана заявителем </w:t>
      </w:r>
      <w:proofErr w:type="gramStart"/>
      <w:r>
        <w:rPr>
          <w:sz w:val="28"/>
          <w:szCs w:val="28"/>
          <w:lang w:eastAsia="en-US"/>
        </w:rPr>
        <w:t>в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орган, предоставляющий государственную услугу, </w:t>
      </w:r>
      <w:r>
        <w:rPr>
          <w:sz w:val="28"/>
          <w:szCs w:val="28"/>
          <w:lang w:eastAsia="en-US"/>
        </w:rPr>
        <w:t>посредством и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пользования: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официального информационного </w:t>
      </w:r>
      <w:proofErr w:type="gramStart"/>
      <w:r>
        <w:rPr>
          <w:sz w:val="28"/>
          <w:szCs w:val="28"/>
          <w:lang w:eastAsia="en-US"/>
        </w:rPr>
        <w:t>Интернет-портала</w:t>
      </w:r>
      <w:proofErr w:type="gramEnd"/>
      <w:r>
        <w:rPr>
          <w:sz w:val="28"/>
          <w:szCs w:val="28"/>
          <w:lang w:eastAsia="en-US"/>
        </w:rPr>
        <w:t xml:space="preserve"> органов госуда</w:t>
      </w:r>
      <w:r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ственной власти Ставропольского края;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официального сайта </w:t>
      </w:r>
      <w:r>
        <w:rPr>
          <w:sz w:val="28"/>
          <w:szCs w:val="28"/>
        </w:rPr>
        <w:t>органа, предоставляющего государственную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гу,</w:t>
      </w:r>
      <w:r>
        <w:rPr>
          <w:sz w:val="28"/>
          <w:szCs w:val="28"/>
          <w:lang w:eastAsia="en-US"/>
        </w:rPr>
        <w:t xml:space="preserve"> в информационно-телекоммуникационной сети «Интернет»;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федеральной государственной информационной системы «Единый портал государственных и муниципальных услуг (функций)» (далее – Ед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ный портал);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государственной информационной системы Ставропольского края «Портал государственных и муниципальных услуг (функций), предоставля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мых (исполняемых) органами исполнительной власти Ставропольского края и органами местного самоуправления муниципальных образований Ставр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польского края» (далее – региональный портал);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электронной почты </w:t>
      </w:r>
      <w:r>
        <w:rPr>
          <w:sz w:val="28"/>
          <w:szCs w:val="28"/>
        </w:rPr>
        <w:t>органа, предоставляющего государственную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гу.</w:t>
      </w:r>
    </w:p>
    <w:p w:rsidR="00984223" w:rsidRDefault="00984223" w:rsidP="00984223">
      <w:pPr>
        <w:autoSpaceDE w:val="0"/>
        <w:autoSpaceDN w:val="0"/>
        <w:adjustRightInd w:val="0"/>
        <w:jc w:val="both"/>
        <w:rPr>
          <w:color w:val="FF0000"/>
          <w:lang w:eastAsia="en-US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="003E34D9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. Жалоба в электронном виде также может быть подана заявителем посредством использования портала федеральной государственной информ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ционной системы, обеспечивающей процесс досудебного (внесудебного) о</w:t>
      </w:r>
      <w:r>
        <w:rPr>
          <w:sz w:val="28"/>
          <w:szCs w:val="28"/>
          <w:lang w:eastAsia="en-US"/>
        </w:rPr>
        <w:t>б</w:t>
      </w:r>
      <w:r>
        <w:rPr>
          <w:sz w:val="28"/>
          <w:szCs w:val="28"/>
          <w:lang w:eastAsia="en-US"/>
        </w:rPr>
        <w:t>жалования решений и действий (бездействия), совершенных при предоста</w:t>
      </w:r>
      <w:r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лении государственных и муниципальных услуг </w:t>
      </w:r>
      <w:r>
        <w:rPr>
          <w:sz w:val="28"/>
          <w:szCs w:val="28"/>
        </w:rPr>
        <w:t xml:space="preserve">органом, предоставляющим государственную услугу, должностным лицом (работником), </w:t>
      </w:r>
      <w:r>
        <w:rPr>
          <w:sz w:val="28"/>
          <w:szCs w:val="28"/>
          <w:lang w:eastAsia="en-US"/>
        </w:rPr>
        <w:t>(далее – сист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ма досудебного обжалования).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34D9">
        <w:rPr>
          <w:sz w:val="28"/>
          <w:szCs w:val="28"/>
        </w:rPr>
        <w:t xml:space="preserve">При подаче жалобы в электронном виде документы, указанные в </w:t>
      </w:r>
      <w:hyperlink r:id="rId33" w:anchor="Par16" w:history="1">
        <w:r w:rsidRPr="003E34D9">
          <w:rPr>
            <w:rStyle w:val="a4"/>
            <w:color w:val="auto"/>
            <w:sz w:val="28"/>
            <w:szCs w:val="28"/>
            <w:u w:val="none"/>
          </w:rPr>
          <w:t xml:space="preserve">абзаце шестом пункта </w:t>
        </w:r>
      </w:hyperlink>
      <w:r w:rsidRPr="003E34D9">
        <w:rPr>
          <w:sz w:val="28"/>
          <w:szCs w:val="28"/>
        </w:rPr>
        <w:t>10</w:t>
      </w:r>
      <w:r w:rsidR="003E34D9" w:rsidRPr="003E34D9">
        <w:rPr>
          <w:sz w:val="28"/>
          <w:szCs w:val="28"/>
        </w:rPr>
        <w:t>7</w:t>
      </w:r>
      <w:r w:rsidRPr="003E34D9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в соответствии с </w:t>
      </w:r>
      <w:hyperlink r:id="rId34" w:history="1">
        <w:r w:rsidRPr="003E34D9">
          <w:rPr>
            <w:rStyle w:val="a4"/>
            <w:color w:val="auto"/>
            <w:sz w:val="28"/>
            <w:szCs w:val="28"/>
            <w:u w:val="none"/>
          </w:rPr>
          <w:t>постано</w:t>
        </w:r>
        <w:r w:rsidRPr="003E34D9">
          <w:rPr>
            <w:rStyle w:val="a4"/>
            <w:color w:val="auto"/>
            <w:sz w:val="28"/>
            <w:szCs w:val="28"/>
            <w:u w:val="none"/>
          </w:rPr>
          <w:t>в</w:t>
        </w:r>
        <w:r w:rsidRPr="003E34D9">
          <w:rPr>
            <w:rStyle w:val="a4"/>
            <w:color w:val="auto"/>
            <w:sz w:val="28"/>
            <w:szCs w:val="28"/>
            <w:u w:val="none"/>
          </w:rPr>
          <w:t>лением</w:t>
        </w:r>
      </w:hyperlink>
      <w:r w:rsidRPr="003E34D9">
        <w:rPr>
          <w:sz w:val="28"/>
          <w:szCs w:val="28"/>
        </w:rPr>
        <w:t xml:space="preserve"> Правительства Российской Федерации от 7 июля 2011 г. № 553 «О порядке оформления и представления заявлений и иных документов, необх</w:t>
      </w:r>
      <w:r w:rsidRPr="003E34D9">
        <w:rPr>
          <w:sz w:val="28"/>
          <w:szCs w:val="28"/>
        </w:rPr>
        <w:t>о</w:t>
      </w:r>
      <w:r>
        <w:rPr>
          <w:sz w:val="28"/>
          <w:szCs w:val="28"/>
        </w:rPr>
        <w:t>димых для предоставления государственных и (или) муниципальных услуг, в форме электронных документов», при этом документ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удостоверяющий</w:t>
      </w:r>
      <w:proofErr w:type="gramEnd"/>
      <w:r>
        <w:rPr>
          <w:sz w:val="28"/>
          <w:szCs w:val="28"/>
        </w:rPr>
        <w:t xml:space="preserve">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ность заявителя, не требуется.</w:t>
      </w:r>
    </w:p>
    <w:p w:rsidR="00984223" w:rsidRDefault="00984223" w:rsidP="00984223">
      <w:pPr>
        <w:tabs>
          <w:tab w:val="left" w:pos="1275"/>
        </w:tabs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E34D9">
        <w:rPr>
          <w:sz w:val="28"/>
          <w:szCs w:val="28"/>
        </w:rPr>
        <w:t>4</w:t>
      </w:r>
      <w:r>
        <w:rPr>
          <w:sz w:val="28"/>
          <w:szCs w:val="28"/>
        </w:rPr>
        <w:t xml:space="preserve">. Жалоба, поступившая в </w:t>
      </w:r>
      <w:r>
        <w:rPr>
          <w:bCs/>
          <w:sz w:val="28"/>
          <w:szCs w:val="28"/>
        </w:rPr>
        <w:t>орган местного самоуправления</w:t>
      </w:r>
      <w:r>
        <w:rPr>
          <w:sz w:val="28"/>
          <w:szCs w:val="28"/>
        </w:rPr>
        <w:t>, в пис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менной форме на бумажном носителе подлежит регистрации в течение 1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бочего дня со дня ее поступления.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Жалобе присваивается регистрационный номер в журнале учета жалоб на решения и действия (бездействие)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, его должностных лиц, муниципальных  служащих (далее – журнал учета жалоб). Форма и порядок ведения журнала учета жалоб определяются </w:t>
      </w:r>
      <w:r>
        <w:rPr>
          <w:bCs/>
          <w:sz w:val="28"/>
          <w:szCs w:val="28"/>
        </w:rPr>
        <w:t>органом мес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ного самоуправления</w:t>
      </w:r>
      <w:r>
        <w:rPr>
          <w:sz w:val="28"/>
          <w:szCs w:val="28"/>
        </w:rPr>
        <w:t>.</w:t>
      </w:r>
    </w:p>
    <w:p w:rsidR="00984223" w:rsidRDefault="00984223" w:rsidP="00984223">
      <w:pPr>
        <w:tabs>
          <w:tab w:val="left" w:pos="1275"/>
        </w:tabs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E34D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 поступлении жалобы в </w:t>
      </w:r>
      <w:r>
        <w:rPr>
          <w:bCs/>
          <w:sz w:val="28"/>
          <w:szCs w:val="28"/>
        </w:rPr>
        <w:t>орган местного самоуправления</w:t>
      </w:r>
      <w:r>
        <w:rPr>
          <w:sz w:val="28"/>
          <w:szCs w:val="28"/>
        </w:rPr>
        <w:t xml:space="preserve">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пользованием информационно-телекоммуникационной сети «Интернет» на официальный сайт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(</w:t>
      </w:r>
      <w:proofErr w:type="spellStart"/>
      <w:r w:rsidR="005E579F" w:rsidRPr="00BE0440">
        <w:rPr>
          <w:sz w:val="28"/>
          <w:szCs w:val="28"/>
        </w:rPr>
        <w:t>www</w:t>
      </w:r>
      <w:proofErr w:type="spellEnd"/>
      <w:r w:rsidR="005E579F" w:rsidRPr="00BE0440">
        <w:rPr>
          <w:sz w:val="28"/>
          <w:szCs w:val="28"/>
        </w:rPr>
        <w:t>.</w:t>
      </w:r>
      <w:proofErr w:type="spellStart"/>
      <w:r w:rsidR="005E579F">
        <w:rPr>
          <w:sz w:val="28"/>
          <w:szCs w:val="28"/>
          <w:lang w:val="en-US"/>
        </w:rPr>
        <w:t>shmr</w:t>
      </w:r>
      <w:proofErr w:type="spellEnd"/>
      <w:r w:rsidR="005E579F" w:rsidRPr="009203C9">
        <w:rPr>
          <w:sz w:val="28"/>
          <w:szCs w:val="28"/>
        </w:rPr>
        <w:t>.</w:t>
      </w:r>
      <w:proofErr w:type="spellStart"/>
      <w:r w:rsidR="005E579F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или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тронный почтовый адрес </w:t>
      </w:r>
      <w:r>
        <w:rPr>
          <w:bCs/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 (</w:t>
      </w:r>
      <w:r w:rsidR="005E579F" w:rsidRPr="008E2172">
        <w:rPr>
          <w:color w:val="000000"/>
          <w:sz w:val="28"/>
          <w:szCs w:val="28"/>
          <w:shd w:val="clear" w:color="auto" w:fill="FFFFFF"/>
        </w:rPr>
        <w:t>administration@shmr.ru</w:t>
      </w:r>
      <w:r>
        <w:rPr>
          <w:sz w:val="28"/>
          <w:szCs w:val="28"/>
        </w:rPr>
        <w:t>) должностное лицо, ответственное за работу с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почтой, в день поступления жалобы в форме электронного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распечатывает ее на бумажный нос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 и передает должностному лицу, ответственному за регистрацию 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лоб</w:t>
      </w:r>
      <w:proofErr w:type="gramEnd"/>
      <w:r>
        <w:rPr>
          <w:sz w:val="28"/>
          <w:szCs w:val="28"/>
        </w:rPr>
        <w:t>, для ее регистрации.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E34D9">
        <w:rPr>
          <w:sz w:val="28"/>
          <w:szCs w:val="28"/>
        </w:rPr>
        <w:t>6</w:t>
      </w:r>
      <w:r>
        <w:rPr>
          <w:sz w:val="28"/>
          <w:szCs w:val="28"/>
        </w:rPr>
        <w:t>. Регистрация жалоб, направленных в электронном виде с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ванием федеральной государственной информационной системы «Единый портал государственных и муниципальных услуг (функций)» (www.gosuslugi.ru), осуществляется в порядке, определенном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жалоб, направленных в электронном виде с использован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государственной информационной системы Ставропольского края «По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 государственных и муниципальных услуг (функций), предоставляемых (исполняемых) органами исполнительной власти Ставропольского края 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ганами местного самоуправления муниципальных образований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края» (www.26gosuslugi.ru), осуществляется в порядке, определенном Правительством Ставропольского края.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E34D9">
        <w:rPr>
          <w:sz w:val="28"/>
          <w:szCs w:val="28"/>
        </w:rPr>
        <w:t>7</w:t>
      </w:r>
      <w:r>
        <w:rPr>
          <w:sz w:val="28"/>
          <w:szCs w:val="28"/>
        </w:rPr>
        <w:t>. Жалоба может быть подана заявителем через многофункционал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ные центры, которые обеспечивают ее передачу в </w:t>
      </w:r>
      <w:r>
        <w:rPr>
          <w:bCs/>
          <w:sz w:val="28"/>
          <w:szCs w:val="28"/>
        </w:rPr>
        <w:t>орган местного самоупра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ления</w:t>
      </w:r>
      <w:r>
        <w:rPr>
          <w:sz w:val="28"/>
          <w:szCs w:val="28"/>
        </w:rPr>
        <w:t xml:space="preserve"> или в случае подачи жалобы на имя Губернатора Ставропольского края – в аппарат Правительства Ставропольского края.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 передается в </w:t>
      </w:r>
      <w:r>
        <w:rPr>
          <w:bCs/>
          <w:sz w:val="28"/>
          <w:szCs w:val="28"/>
        </w:rPr>
        <w:t>орган местного самоуправления</w:t>
      </w:r>
      <w:r>
        <w:rPr>
          <w:sz w:val="28"/>
          <w:szCs w:val="28"/>
        </w:rPr>
        <w:t xml:space="preserve">  в порядке и ср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ки,  установленные соглашением о взаимодействии между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нальными центрами и </w:t>
      </w:r>
      <w:r>
        <w:rPr>
          <w:bCs/>
          <w:sz w:val="28"/>
          <w:szCs w:val="28"/>
        </w:rPr>
        <w:t>органом местного самоуправления</w:t>
      </w:r>
      <w:r>
        <w:rPr>
          <w:sz w:val="28"/>
          <w:szCs w:val="28"/>
        </w:rPr>
        <w:t xml:space="preserve"> (далее – соглаш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 взаимодействии), но не позднее рабочего дня, следующего за рабочим днем, в который поступила жалоба.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аппарат Правительства Ставропольского края жалоба передается многофункциональными центрами не позднее рабочего дня, следующего за рабочим днем, в который поступила жалоба в многофункциональные центры.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11</w:t>
      </w:r>
      <w:r w:rsidR="003E34D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Жалоба рассматривается:</w:t>
      </w:r>
    </w:p>
    <w:p w:rsidR="00984223" w:rsidRPr="003E34D9" w:rsidRDefault="00984223" w:rsidP="00984223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Губернатором Ставропольского края или по его поручению иным </w:t>
      </w:r>
      <w:r w:rsidRPr="003E34D9">
        <w:rPr>
          <w:sz w:val="28"/>
          <w:szCs w:val="28"/>
          <w:lang w:eastAsia="en-US"/>
        </w:rPr>
        <w:t xml:space="preserve">уполномоченным им должностным лицом в случае, предусмотренном </w:t>
      </w:r>
      <w:hyperlink r:id="rId35" w:history="1">
        <w:r w:rsidRPr="003E34D9">
          <w:rPr>
            <w:rStyle w:val="a4"/>
            <w:color w:val="auto"/>
            <w:sz w:val="28"/>
            <w:szCs w:val="28"/>
            <w:u w:val="none"/>
            <w:lang w:eastAsia="en-US"/>
          </w:rPr>
          <w:t>абз</w:t>
        </w:r>
        <w:r w:rsidRPr="003E34D9">
          <w:rPr>
            <w:rStyle w:val="a4"/>
            <w:color w:val="auto"/>
            <w:sz w:val="28"/>
            <w:szCs w:val="28"/>
            <w:u w:val="none"/>
            <w:lang w:eastAsia="en-US"/>
          </w:rPr>
          <w:t>а</w:t>
        </w:r>
        <w:r w:rsidRPr="003E34D9">
          <w:rPr>
            <w:rStyle w:val="a4"/>
            <w:color w:val="auto"/>
            <w:sz w:val="28"/>
            <w:szCs w:val="28"/>
            <w:u w:val="none"/>
            <w:lang w:eastAsia="en-US"/>
          </w:rPr>
          <w:t>цем вторым пункта 10</w:t>
        </w:r>
        <w:r w:rsidR="003E34D9" w:rsidRPr="003E34D9">
          <w:rPr>
            <w:rStyle w:val="a4"/>
            <w:color w:val="auto"/>
            <w:sz w:val="28"/>
            <w:szCs w:val="28"/>
            <w:u w:val="none"/>
            <w:lang w:eastAsia="en-US"/>
          </w:rPr>
          <w:t>8</w:t>
        </w:r>
      </w:hyperlink>
      <w:r w:rsidRPr="003E34D9">
        <w:rPr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3E34D9">
        <w:rPr>
          <w:rFonts w:ascii="Cambria" w:hAnsi="Cambria"/>
          <w:bCs/>
          <w:sz w:val="28"/>
          <w:szCs w:val="28"/>
        </w:rPr>
        <w:t xml:space="preserve">органом, предоставляющим государственную услугу, </w:t>
      </w:r>
      <w:r w:rsidRPr="003E34D9">
        <w:rPr>
          <w:sz w:val="28"/>
          <w:szCs w:val="28"/>
          <w:lang w:eastAsia="en-US"/>
        </w:rPr>
        <w:t xml:space="preserve">в случае, предусмотренном </w:t>
      </w:r>
      <w:hyperlink r:id="rId36" w:history="1">
        <w:r w:rsidRPr="003E34D9">
          <w:rPr>
            <w:rStyle w:val="a4"/>
            <w:color w:val="auto"/>
            <w:sz w:val="28"/>
            <w:szCs w:val="28"/>
            <w:u w:val="none"/>
            <w:lang w:eastAsia="en-US"/>
          </w:rPr>
          <w:t>абзацем третьим пункта 10</w:t>
        </w:r>
        <w:r w:rsidR="003E34D9" w:rsidRPr="003E34D9">
          <w:rPr>
            <w:rStyle w:val="a4"/>
            <w:color w:val="auto"/>
            <w:sz w:val="28"/>
            <w:szCs w:val="28"/>
            <w:u w:val="none"/>
            <w:lang w:eastAsia="en-US"/>
          </w:rPr>
          <w:t>8</w:t>
        </w:r>
      </w:hyperlink>
      <w:r w:rsidRPr="003E34D9">
        <w:rPr>
          <w:sz w:val="28"/>
          <w:szCs w:val="28"/>
          <w:lang w:eastAsia="en-US"/>
        </w:rPr>
        <w:t xml:space="preserve"> настоящего Администрати</w:t>
      </w:r>
      <w:r w:rsidRPr="003E34D9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ного регламента.</w:t>
      </w:r>
    </w:p>
    <w:p w:rsidR="00984223" w:rsidRDefault="00984223" w:rsidP="00984223">
      <w:pPr>
        <w:autoSpaceDE w:val="0"/>
        <w:autoSpaceDN w:val="0"/>
        <w:adjustRightInd w:val="0"/>
        <w:spacing w:before="28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="003E34D9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>
        <w:rPr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  <w:lang w:eastAsia="en-US"/>
        </w:rPr>
        <w:t xml:space="preserve"> или пр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ступления должностное лицо, уполномоченное на рассмотрение жалоб, нез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медлительно направляет соответствующие материалы в органы прокуратуры.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Сроки рассмотрения жалобы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34D9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случае если поданная заявителем или его уполномоченным представителем жалоба не входит в компетенцию рассмотрения </w:t>
      </w:r>
      <w:r>
        <w:rPr>
          <w:bCs/>
          <w:sz w:val="28"/>
          <w:szCs w:val="28"/>
        </w:rPr>
        <w:t>органа мес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ного самоуправления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орган местного самоуправления</w:t>
      </w:r>
      <w:r>
        <w:rPr>
          <w:sz w:val="28"/>
          <w:szCs w:val="28"/>
        </w:rPr>
        <w:t xml:space="preserve"> в течение 3 рабочих дней со дня ее регистрации направляет жалобу в орган исполнительной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Ставропольского края, должностному лицу, уполномоченным на ее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смотрение, и одновременно в письменной форме информирует заявителя или его уполномоченного представителя о перенаправлении его жалобы.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органе исполнительной власти Ставропольского края,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ченном на ее рассмотрение.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E34D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</w:t>
      </w:r>
      <w:proofErr w:type="gramEnd"/>
      <w:r>
        <w:rPr>
          <w:sz w:val="28"/>
          <w:szCs w:val="28"/>
        </w:rPr>
        <w:t xml:space="preserve"> поступившая в орган, предоставляющий государственную услугу, либо вышестоящий орган (при его наличии), подлежит рассмотрению в течение 15 рабочих дней со дня ее регистрации, а в случае обжалования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каза органа, предоставляющего государственную услугу, в приеме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4D9" w:rsidRDefault="003E34D9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 рассмотрения жалобы</w:t>
      </w:r>
    </w:p>
    <w:p w:rsidR="00984223" w:rsidRDefault="00984223" w:rsidP="00984223">
      <w:pPr>
        <w:tabs>
          <w:tab w:val="left" w:pos="1860"/>
        </w:tabs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E34D9">
        <w:rPr>
          <w:sz w:val="28"/>
          <w:szCs w:val="28"/>
        </w:rPr>
        <w:t>2</w:t>
      </w:r>
      <w:r>
        <w:rPr>
          <w:sz w:val="28"/>
          <w:szCs w:val="28"/>
        </w:rPr>
        <w:t xml:space="preserve">.  По  результатам  рассмотрения  жалобы  принимается одно из </w:t>
      </w:r>
      <w:proofErr w:type="spellStart"/>
      <w:r>
        <w:rPr>
          <w:sz w:val="28"/>
          <w:szCs w:val="28"/>
        </w:rPr>
        <w:t>сле</w:t>
      </w:r>
      <w:proofErr w:type="spellEnd"/>
      <w:r>
        <w:rPr>
          <w:sz w:val="28"/>
          <w:szCs w:val="28"/>
        </w:rPr>
        <w:t>-</w:t>
      </w:r>
    </w:p>
    <w:p w:rsidR="00984223" w:rsidRDefault="00984223" w:rsidP="009842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дующих решений: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жалоба удовлетворяется, в том числе в форме отмены принятого реш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</w:t>
      </w:r>
      <w:r>
        <w:rPr>
          <w:sz w:val="28"/>
          <w:szCs w:val="28"/>
          <w:lang w:eastAsia="en-US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вовыми актами;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удовлетворении жалобы отказывается.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E34D9">
        <w:rPr>
          <w:sz w:val="28"/>
          <w:szCs w:val="28"/>
        </w:rPr>
        <w:t>3</w:t>
      </w:r>
      <w:r>
        <w:rPr>
          <w:sz w:val="28"/>
          <w:szCs w:val="28"/>
        </w:rPr>
        <w:t xml:space="preserve">. При удовлетворении жалобы </w:t>
      </w:r>
      <w:r>
        <w:rPr>
          <w:bCs/>
          <w:sz w:val="28"/>
          <w:szCs w:val="28"/>
        </w:rPr>
        <w:t>орган местного самоуправления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государственной услуги, в течение 5 рабочих дней со дня принятия такого решения, если иное не установлено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 Российской Федерации и законодательством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3E34D9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. В ответе о результатах рассмотрения жалобы указываются: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должность, фамилия, имя, отчество (при наличии) должностного лица (работника), принявшего решение по жалобе;</w:t>
      </w:r>
      <w:proofErr w:type="gramEnd"/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сведения об </w:t>
      </w:r>
      <w:r>
        <w:rPr>
          <w:sz w:val="28"/>
          <w:szCs w:val="28"/>
        </w:rPr>
        <w:t xml:space="preserve">органе, </w:t>
      </w:r>
      <w:proofErr w:type="gramStart"/>
      <w:r>
        <w:rPr>
          <w:sz w:val="28"/>
          <w:szCs w:val="28"/>
        </w:rPr>
        <w:t>предоставляющим</w:t>
      </w:r>
      <w:proofErr w:type="gramEnd"/>
      <w:r>
        <w:rPr>
          <w:sz w:val="28"/>
          <w:szCs w:val="28"/>
        </w:rPr>
        <w:t xml:space="preserve"> государственную услугу,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ностном лице (работнике);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решения или действия (бездействие) которых обжалуется;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(при наличии) или наименование заявителя;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основания для принятия решения по жалобе;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принятое решение по жалобе;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сроки устранения выявленных нарушений, в том числе срок предоста</w:t>
      </w:r>
      <w:r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ления результата государственной услуги, в случае признания жалобы обо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нованной;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 о сроке и порядке обжалования принятого решения по жал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бе.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E34D9">
        <w:rPr>
          <w:sz w:val="28"/>
          <w:szCs w:val="28"/>
        </w:rPr>
        <w:t>5</w:t>
      </w:r>
      <w:r>
        <w:rPr>
          <w:sz w:val="28"/>
          <w:szCs w:val="28"/>
        </w:rPr>
        <w:t>. Ответ о результатах рассмотрения жалобы подписывается: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Губернатором Ставропольского края или по его поручению иным уполномоченным им должностным лицом в случае, предусмотренном абз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цем вторым  пункта 10</w:t>
      </w:r>
      <w:r w:rsidR="003E34D9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 </w:t>
      </w:r>
      <w:r w:rsidRPr="00070FC2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>, в случае,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смотренном абзацем третьем пункта 10</w:t>
      </w:r>
      <w:r w:rsidR="003E34D9">
        <w:rPr>
          <w:sz w:val="28"/>
          <w:szCs w:val="28"/>
        </w:rPr>
        <w:t>8</w:t>
      </w:r>
      <w:r>
        <w:rPr>
          <w:sz w:val="28"/>
          <w:szCs w:val="28"/>
        </w:rPr>
        <w:t xml:space="preserve"> настоящего Административного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гламента.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о результатах рассмотрения жалобы в электронном виде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сывается уполномоченным должностным лицом электронной подписью, вид которой установлен законодательством Российской Федерации.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3E34D9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. В удовлетворении жалобы отказывается в случае, если жалоба признана необоснованной.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3E34D9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. В случае если в жалобе не </w:t>
      </w:r>
      <w:proofErr w:type="gramStart"/>
      <w:r>
        <w:rPr>
          <w:sz w:val="28"/>
          <w:szCs w:val="28"/>
          <w:lang w:eastAsia="en-US"/>
        </w:rPr>
        <w:t>указаны</w:t>
      </w:r>
      <w:proofErr w:type="gramEnd"/>
      <w:r>
        <w:rPr>
          <w:sz w:val="28"/>
          <w:szCs w:val="28"/>
          <w:lang w:eastAsia="en-US"/>
        </w:rPr>
        <w:t xml:space="preserve"> фамилия заявителя или почт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вый адрес, по которому должен быть направлен ответ, ответ на жалобу не д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ется.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lastRenderedPageBreak/>
        <w:t>При получении жалобы, в которой содержатся нецензурные либо оскорбительные выражения, угрозы жизни, здоровью и имуществу дол</w:t>
      </w:r>
      <w:r>
        <w:rPr>
          <w:sz w:val="28"/>
          <w:szCs w:val="28"/>
          <w:lang w:eastAsia="en-US"/>
        </w:rPr>
        <w:t>ж</w:t>
      </w:r>
      <w:r>
        <w:rPr>
          <w:sz w:val="28"/>
          <w:szCs w:val="28"/>
          <w:lang w:eastAsia="en-US"/>
        </w:rPr>
        <w:t>ностного лица (работника), а также членов его семьи,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</w:t>
      </w:r>
      <w:r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ной почты (при наличии) и почтовому адресу, указанным в жалобе, о нед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пустимости</w:t>
      </w:r>
      <w:proofErr w:type="gramEnd"/>
      <w:r>
        <w:rPr>
          <w:sz w:val="28"/>
          <w:szCs w:val="28"/>
          <w:lang w:eastAsia="en-US"/>
        </w:rPr>
        <w:t xml:space="preserve"> злоупотребления правом на обращение.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если текст жалобы не поддается прочтению, ответ на жалобу не </w:t>
      </w:r>
      <w:proofErr w:type="gramStart"/>
      <w:r>
        <w:rPr>
          <w:sz w:val="28"/>
          <w:szCs w:val="28"/>
          <w:lang w:eastAsia="en-US"/>
        </w:rPr>
        <w:t>дается</w:t>
      </w:r>
      <w:proofErr w:type="gramEnd"/>
      <w:r>
        <w:rPr>
          <w:sz w:val="28"/>
          <w:szCs w:val="28"/>
          <w:lang w:eastAsia="en-US"/>
        </w:rPr>
        <w:t xml:space="preserve"> и она не подлежит направлению на рассмотрение в орган, пред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ставляющий государственную услугу, и его должностному лицу (работнику), о чем в течение семи дней со дня регистрации жалобы сообщается заявит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лю, если его фамилия и почтовый адрес поддаются прочтению.</w:t>
      </w:r>
    </w:p>
    <w:p w:rsidR="00984223" w:rsidRDefault="00984223" w:rsidP="00984223">
      <w:pPr>
        <w:ind w:firstLine="709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 информирования заявителя о результатах</w:t>
      </w: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рассмотрения жалобы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Pr="003E34D9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E34D9">
        <w:rPr>
          <w:sz w:val="28"/>
          <w:szCs w:val="28"/>
        </w:rPr>
        <w:t>8</w:t>
      </w:r>
      <w:r>
        <w:rPr>
          <w:sz w:val="28"/>
          <w:szCs w:val="28"/>
        </w:rPr>
        <w:t xml:space="preserve">. Письменный мотивированный ответ о результатах рассмотрения жалобы направляется по адресу (адресам) электронной почты (при наличии) и почтовому адресу, указанным в жалобе, не позднее дня, следующего за </w:t>
      </w:r>
      <w:r w:rsidRPr="003E34D9">
        <w:rPr>
          <w:sz w:val="28"/>
          <w:szCs w:val="28"/>
        </w:rPr>
        <w:t>днем принятия   решения,   указанного   в  абзацах втором или третьем пун</w:t>
      </w:r>
      <w:r w:rsidRPr="003E34D9">
        <w:rPr>
          <w:sz w:val="28"/>
          <w:szCs w:val="28"/>
        </w:rPr>
        <w:t>к</w:t>
      </w:r>
      <w:r w:rsidRPr="003E34D9">
        <w:rPr>
          <w:sz w:val="28"/>
          <w:szCs w:val="28"/>
        </w:rPr>
        <w:t>та 12</w:t>
      </w:r>
      <w:r w:rsidR="003E34D9" w:rsidRPr="003E34D9">
        <w:rPr>
          <w:sz w:val="28"/>
          <w:szCs w:val="28"/>
        </w:rPr>
        <w:t>2</w:t>
      </w:r>
      <w:r w:rsidRPr="003E34D9">
        <w:rPr>
          <w:sz w:val="28"/>
          <w:szCs w:val="28"/>
        </w:rPr>
        <w:t xml:space="preserve"> настоящего Административного регламента.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4D9">
        <w:rPr>
          <w:sz w:val="28"/>
          <w:szCs w:val="28"/>
        </w:rPr>
        <w:t xml:space="preserve">В случае если жалоба была подана способом, предусмотренным </w:t>
      </w:r>
      <w:hyperlink r:id="rId37" w:anchor="Par5" w:history="1">
        <w:r w:rsidRPr="003E34D9">
          <w:rPr>
            <w:rStyle w:val="a4"/>
            <w:color w:val="auto"/>
            <w:sz w:val="28"/>
            <w:szCs w:val="28"/>
            <w:u w:val="none"/>
          </w:rPr>
          <w:t>абз</w:t>
        </w:r>
        <w:r w:rsidRPr="003E34D9">
          <w:rPr>
            <w:rStyle w:val="a4"/>
            <w:color w:val="auto"/>
            <w:sz w:val="28"/>
            <w:szCs w:val="28"/>
            <w:u w:val="none"/>
          </w:rPr>
          <w:t>а</w:t>
        </w:r>
        <w:r w:rsidRPr="003E34D9">
          <w:rPr>
            <w:rStyle w:val="a4"/>
            <w:color w:val="auto"/>
            <w:sz w:val="28"/>
            <w:szCs w:val="28"/>
            <w:u w:val="none"/>
          </w:rPr>
          <w:t>цем первым пункта 11</w:t>
        </w:r>
        <w:r w:rsidR="003E34D9" w:rsidRPr="003E34D9">
          <w:rPr>
            <w:rStyle w:val="a4"/>
            <w:color w:val="auto"/>
            <w:sz w:val="28"/>
            <w:szCs w:val="28"/>
            <w:u w:val="none"/>
          </w:rPr>
          <w:t>3</w:t>
        </w:r>
      </w:hyperlink>
      <w:r w:rsidRPr="003E34D9">
        <w:rPr>
          <w:sz w:val="28"/>
          <w:szCs w:val="28"/>
        </w:rPr>
        <w:t xml:space="preserve"> настоящего Административного регламента, ответ о результатах рассмотрения жалобы направляется посредством использования </w:t>
      </w:r>
      <w:r>
        <w:rPr>
          <w:sz w:val="28"/>
          <w:szCs w:val="28"/>
        </w:rPr>
        <w:t>системы досудебного обжалования.</w:t>
      </w:r>
    </w:p>
    <w:p w:rsidR="00984223" w:rsidRDefault="00984223" w:rsidP="009842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Порядок обжалования решения по жалобе</w:t>
      </w:r>
    </w:p>
    <w:p w:rsidR="00984223" w:rsidRDefault="00984223" w:rsidP="00984223">
      <w:pPr>
        <w:ind w:firstLine="708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E34D9">
        <w:rPr>
          <w:sz w:val="28"/>
          <w:szCs w:val="28"/>
        </w:rPr>
        <w:t>9</w:t>
      </w:r>
      <w:r>
        <w:rPr>
          <w:sz w:val="28"/>
          <w:szCs w:val="28"/>
        </w:rPr>
        <w:t>. Споры, связанные с решениями и действиями (бездействием)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гана, предоставляющего государственную услугу, должностного лица (р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ботника), осуществляемыми (принимаемыми) в ходе предоставления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услуги, разрешаются в судебном порядке в соответствии с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 Российской Федерации.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Обжалование производится в сроки и по правилам подведомственности и подсудности, установленным процессуальным законодательством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984223" w:rsidRPr="008D269E" w:rsidRDefault="00984223" w:rsidP="00984223">
      <w:pPr>
        <w:ind w:firstLine="708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Право заявителя на получение информации и документов, необходимых </w:t>
      </w: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для обоснования и рассмотрения жалобы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34D9">
        <w:rPr>
          <w:sz w:val="28"/>
          <w:szCs w:val="28"/>
        </w:rPr>
        <w:t>30</w:t>
      </w:r>
      <w:r>
        <w:rPr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Способы информирования заявителя о порядке подачи</w:t>
      </w:r>
    </w:p>
    <w:p w:rsidR="00984223" w:rsidRDefault="00984223" w:rsidP="00984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 рассмотрения жалобы.</w:t>
      </w:r>
    </w:p>
    <w:p w:rsidR="00984223" w:rsidRDefault="00984223" w:rsidP="00984223">
      <w:pPr>
        <w:tabs>
          <w:tab w:val="left" w:pos="3270"/>
        </w:tabs>
        <w:rPr>
          <w:sz w:val="28"/>
          <w:szCs w:val="28"/>
        </w:rPr>
      </w:pP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3E34D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Информирование заявителей о порядке обжалования решений и действий (бездействия) органа, предоставляющего государственную услугу, должностного лица (работника), осуществляется посредством размещения такой информации в холле органа, предоставляющего государственную услугу, на информационных стендах, в месте предоставления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услуги, в информационно-телекоммуникационной сети «Интернет» на официальном сайте органа, предоставляющего государственную услугу, в федеральной государственной информационной системе «Единый портал государственных и муниципальных услуг (функций)» (www.gosuslugi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ru) и в государственной информационной системе Ставропольского края «Портал государственных и муниципальных услуг (функций), предоставляемых (и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полняемых) органами исполнительной власти Ставропольского края и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нами местного самоуправления муниципальных образований Ставропольск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края» (www.26gosuslugi.ru).</w:t>
      </w:r>
      <w:proofErr w:type="gramEnd"/>
    </w:p>
    <w:p w:rsidR="004A79EF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(работники) органа, предоставляющего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ственную услугу, осуществляют консультирование заявителей о порядке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жалования решений и действий (бездействия) органа, предоставляющего государственную услугу, а также должностных лиц (работников), 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по телефону, электронной почте, при личном приеме.</w:t>
      </w:r>
    </w:p>
    <w:p w:rsidR="00984223" w:rsidRDefault="00984223" w:rsidP="00984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4223" w:rsidRDefault="00284262" w:rsidP="002842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984223" w:rsidRPr="00A71043" w:rsidRDefault="00984223" w:rsidP="009842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E579F" w:rsidRDefault="005E579F" w:rsidP="005E579F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E579F" w:rsidRDefault="005E579F" w:rsidP="005E579F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 обязанности главы Шпаковского</w:t>
      </w:r>
    </w:p>
    <w:p w:rsidR="005E579F" w:rsidRDefault="005E579F" w:rsidP="005E579F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E579F" w:rsidRPr="00DE6F16" w:rsidRDefault="005E579F" w:rsidP="005E579F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В.П. </w:t>
      </w:r>
      <w:proofErr w:type="spellStart"/>
      <w:r>
        <w:rPr>
          <w:sz w:val="28"/>
          <w:szCs w:val="28"/>
        </w:rPr>
        <w:t>Шиянов</w:t>
      </w:r>
      <w:proofErr w:type="spellEnd"/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0393" w:rsidRPr="00A71043" w:rsidRDefault="00470393" w:rsidP="00CB44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4A4" w:rsidRPr="00A71043" w:rsidRDefault="002144A4" w:rsidP="0040581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144A4" w:rsidRPr="00A71043" w:rsidSect="00A034B0">
      <w:headerReference w:type="default" r:id="rId38"/>
      <w:pgSz w:w="11905" w:h="16838"/>
      <w:pgMar w:top="1418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B0" w:rsidRDefault="000F14B0" w:rsidP="009D0D35">
      <w:r>
        <w:separator/>
      </w:r>
    </w:p>
  </w:endnote>
  <w:endnote w:type="continuationSeparator" w:id="0">
    <w:p w:rsidR="000F14B0" w:rsidRDefault="000F14B0" w:rsidP="009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B0" w:rsidRDefault="000F14B0" w:rsidP="009D0D35">
      <w:r>
        <w:separator/>
      </w:r>
    </w:p>
  </w:footnote>
  <w:footnote w:type="continuationSeparator" w:id="0">
    <w:p w:rsidR="000F14B0" w:rsidRDefault="000F14B0" w:rsidP="009D0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113559"/>
      <w:docPartObj>
        <w:docPartGallery w:val="Page Numbers (Top of Page)"/>
        <w:docPartUnique/>
      </w:docPartObj>
    </w:sdtPr>
    <w:sdtContent>
      <w:p w:rsidR="001B47A1" w:rsidRDefault="001B47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79F">
          <w:rPr>
            <w:noProof/>
          </w:rPr>
          <w:t>4</w:t>
        </w:r>
        <w:r>
          <w:fldChar w:fldCharType="end"/>
        </w:r>
      </w:p>
    </w:sdtContent>
  </w:sdt>
  <w:p w:rsidR="001B47A1" w:rsidRDefault="001B47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93"/>
    <w:rsid w:val="000036F7"/>
    <w:rsid w:val="000050E0"/>
    <w:rsid w:val="00014532"/>
    <w:rsid w:val="00043984"/>
    <w:rsid w:val="00070B6D"/>
    <w:rsid w:val="00076444"/>
    <w:rsid w:val="0008190F"/>
    <w:rsid w:val="000C5D92"/>
    <w:rsid w:val="000D71EA"/>
    <w:rsid w:val="000E2926"/>
    <w:rsid w:val="000E7F1A"/>
    <w:rsid w:val="000F14B0"/>
    <w:rsid w:val="00111A23"/>
    <w:rsid w:val="001153EC"/>
    <w:rsid w:val="00122275"/>
    <w:rsid w:val="001274E2"/>
    <w:rsid w:val="00141C8E"/>
    <w:rsid w:val="001A3B89"/>
    <w:rsid w:val="001B47A1"/>
    <w:rsid w:val="001D4AB4"/>
    <w:rsid w:val="001E440D"/>
    <w:rsid w:val="001F6678"/>
    <w:rsid w:val="002103C0"/>
    <w:rsid w:val="002144A4"/>
    <w:rsid w:val="00221A2C"/>
    <w:rsid w:val="00241EBB"/>
    <w:rsid w:val="0025107C"/>
    <w:rsid w:val="00253B41"/>
    <w:rsid w:val="002562C8"/>
    <w:rsid w:val="00284262"/>
    <w:rsid w:val="002A2C74"/>
    <w:rsid w:val="002B1F65"/>
    <w:rsid w:val="002C11B5"/>
    <w:rsid w:val="002C16E8"/>
    <w:rsid w:val="002D2C2D"/>
    <w:rsid w:val="002E6F65"/>
    <w:rsid w:val="002F1C6F"/>
    <w:rsid w:val="0034119F"/>
    <w:rsid w:val="00351C4F"/>
    <w:rsid w:val="00393389"/>
    <w:rsid w:val="00394A57"/>
    <w:rsid w:val="003D1DDB"/>
    <w:rsid w:val="003D4791"/>
    <w:rsid w:val="003E34D9"/>
    <w:rsid w:val="003E4034"/>
    <w:rsid w:val="003F0204"/>
    <w:rsid w:val="0040581A"/>
    <w:rsid w:val="004132F0"/>
    <w:rsid w:val="004208B3"/>
    <w:rsid w:val="00466E47"/>
    <w:rsid w:val="00470393"/>
    <w:rsid w:val="00497B0F"/>
    <w:rsid w:val="004A79EF"/>
    <w:rsid w:val="004C05C4"/>
    <w:rsid w:val="004D469A"/>
    <w:rsid w:val="004E5B47"/>
    <w:rsid w:val="004F5A9D"/>
    <w:rsid w:val="00523CAC"/>
    <w:rsid w:val="005268BC"/>
    <w:rsid w:val="00553C55"/>
    <w:rsid w:val="00556AFC"/>
    <w:rsid w:val="00570B8E"/>
    <w:rsid w:val="00581354"/>
    <w:rsid w:val="00582E12"/>
    <w:rsid w:val="005A4FE2"/>
    <w:rsid w:val="005D237F"/>
    <w:rsid w:val="005E0B04"/>
    <w:rsid w:val="005E579F"/>
    <w:rsid w:val="005F5936"/>
    <w:rsid w:val="005F6F9E"/>
    <w:rsid w:val="00603CEC"/>
    <w:rsid w:val="0062477C"/>
    <w:rsid w:val="006357F9"/>
    <w:rsid w:val="0065596B"/>
    <w:rsid w:val="006A6491"/>
    <w:rsid w:val="006B662E"/>
    <w:rsid w:val="006D74F4"/>
    <w:rsid w:val="006E0373"/>
    <w:rsid w:val="006E3679"/>
    <w:rsid w:val="00721A4F"/>
    <w:rsid w:val="00740CB8"/>
    <w:rsid w:val="00751555"/>
    <w:rsid w:val="00766E92"/>
    <w:rsid w:val="00777F16"/>
    <w:rsid w:val="00784B87"/>
    <w:rsid w:val="007A23A3"/>
    <w:rsid w:val="007A5308"/>
    <w:rsid w:val="007B24F5"/>
    <w:rsid w:val="007C030B"/>
    <w:rsid w:val="007E2DA5"/>
    <w:rsid w:val="007E6E7A"/>
    <w:rsid w:val="00813BB9"/>
    <w:rsid w:val="008177E2"/>
    <w:rsid w:val="00826A6D"/>
    <w:rsid w:val="0083242B"/>
    <w:rsid w:val="00832965"/>
    <w:rsid w:val="00846076"/>
    <w:rsid w:val="00856405"/>
    <w:rsid w:val="0087349E"/>
    <w:rsid w:val="00883E2E"/>
    <w:rsid w:val="008A150D"/>
    <w:rsid w:val="008A6583"/>
    <w:rsid w:val="008B2F8B"/>
    <w:rsid w:val="008B38B6"/>
    <w:rsid w:val="008C7C0A"/>
    <w:rsid w:val="008D0992"/>
    <w:rsid w:val="008D2CF6"/>
    <w:rsid w:val="008F6329"/>
    <w:rsid w:val="0091285A"/>
    <w:rsid w:val="009128F3"/>
    <w:rsid w:val="00937E4C"/>
    <w:rsid w:val="009469C5"/>
    <w:rsid w:val="00946B30"/>
    <w:rsid w:val="00952773"/>
    <w:rsid w:val="00953B23"/>
    <w:rsid w:val="00963D57"/>
    <w:rsid w:val="009651C4"/>
    <w:rsid w:val="009828AA"/>
    <w:rsid w:val="00983373"/>
    <w:rsid w:val="00984223"/>
    <w:rsid w:val="009D0D35"/>
    <w:rsid w:val="009E2461"/>
    <w:rsid w:val="009E6FE3"/>
    <w:rsid w:val="00A034B0"/>
    <w:rsid w:val="00A10141"/>
    <w:rsid w:val="00A119B5"/>
    <w:rsid w:val="00A24296"/>
    <w:rsid w:val="00A35CE4"/>
    <w:rsid w:val="00A70CEC"/>
    <w:rsid w:val="00A71043"/>
    <w:rsid w:val="00A7153D"/>
    <w:rsid w:val="00A85870"/>
    <w:rsid w:val="00A9387E"/>
    <w:rsid w:val="00A94DD0"/>
    <w:rsid w:val="00AA401C"/>
    <w:rsid w:val="00AA674C"/>
    <w:rsid w:val="00AC3655"/>
    <w:rsid w:val="00AD118E"/>
    <w:rsid w:val="00B01E6A"/>
    <w:rsid w:val="00B13966"/>
    <w:rsid w:val="00B31FBB"/>
    <w:rsid w:val="00B553C1"/>
    <w:rsid w:val="00B5769A"/>
    <w:rsid w:val="00B6537D"/>
    <w:rsid w:val="00B826C6"/>
    <w:rsid w:val="00B84BAF"/>
    <w:rsid w:val="00B92E86"/>
    <w:rsid w:val="00BA1369"/>
    <w:rsid w:val="00BC201D"/>
    <w:rsid w:val="00C44170"/>
    <w:rsid w:val="00C74B5F"/>
    <w:rsid w:val="00C9657B"/>
    <w:rsid w:val="00CA1BA3"/>
    <w:rsid w:val="00CB2305"/>
    <w:rsid w:val="00CB44DC"/>
    <w:rsid w:val="00CC385F"/>
    <w:rsid w:val="00CD2C80"/>
    <w:rsid w:val="00CE2DC8"/>
    <w:rsid w:val="00D0116C"/>
    <w:rsid w:val="00D01E88"/>
    <w:rsid w:val="00D15D0C"/>
    <w:rsid w:val="00D27559"/>
    <w:rsid w:val="00D44DBA"/>
    <w:rsid w:val="00D5744D"/>
    <w:rsid w:val="00D57CD2"/>
    <w:rsid w:val="00D65641"/>
    <w:rsid w:val="00D67C6C"/>
    <w:rsid w:val="00D70268"/>
    <w:rsid w:val="00D82FDB"/>
    <w:rsid w:val="00D87CEC"/>
    <w:rsid w:val="00DA0B64"/>
    <w:rsid w:val="00DB0CC8"/>
    <w:rsid w:val="00DB4201"/>
    <w:rsid w:val="00DF4A2A"/>
    <w:rsid w:val="00E01859"/>
    <w:rsid w:val="00E507F3"/>
    <w:rsid w:val="00E50DCB"/>
    <w:rsid w:val="00E6076B"/>
    <w:rsid w:val="00E829AB"/>
    <w:rsid w:val="00E94579"/>
    <w:rsid w:val="00EA61A8"/>
    <w:rsid w:val="00ED6C54"/>
    <w:rsid w:val="00EE30CA"/>
    <w:rsid w:val="00F32B80"/>
    <w:rsid w:val="00F4114F"/>
    <w:rsid w:val="00F50CA2"/>
    <w:rsid w:val="00F748DC"/>
    <w:rsid w:val="00F7665E"/>
    <w:rsid w:val="00FB3D69"/>
    <w:rsid w:val="00FB4718"/>
    <w:rsid w:val="00FD12D6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03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03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03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03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03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03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53B4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4">
    <w:name w:val="Hyperlink"/>
    <w:rsid w:val="00253B4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0D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D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D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D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03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03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03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03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03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03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53B4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4">
    <w:name w:val="Hyperlink"/>
    <w:rsid w:val="00253B4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0D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D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D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D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B00E694640A15FD702A2A3F9DD6EE41A7F1F888A063A42B6DE66FCA5778F4F6E0DC7D3675E722FqFoAM" TargetMode="External"/><Relationship Id="rId13" Type="http://schemas.openxmlformats.org/officeDocument/2006/relationships/hyperlink" Target="consultantplus://offline/ref=FDC1DC89F1406B02EFDB20D04F2087F1E11560290BAE97E108AF8F4DBA75C6AB0449B02702041373363636F646j1O" TargetMode="External"/><Relationship Id="rId18" Type="http://schemas.openxmlformats.org/officeDocument/2006/relationships/hyperlink" Target="consultantplus://offline/ref=60B00E694640A15FD702A2A3F9DD6EE41A701D8C8E013A42B6DE66FCA5q7o7M" TargetMode="External"/><Relationship Id="rId26" Type="http://schemas.openxmlformats.org/officeDocument/2006/relationships/hyperlink" Target="consultantplus://offline/ref=60B00E694640A15FD702A2A3F9DD6EE41A711E8F8D003A42B6DE66FCA5778F4F6E0DC7D5q6o1M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694F7A9EC98DD22A96719CD4409C44E9C0816B60EAFFCD611E0EED1417FEF662146F247BAE2DA7AK5pAF" TargetMode="External"/><Relationship Id="rId34" Type="http://schemas.openxmlformats.org/officeDocument/2006/relationships/hyperlink" Target="consultantplus://offline/ref=D46127B37508D773F4F8C9779067E5EC4211BB46483A4047DF1D09A3AB7CP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0B00E694640A15FD702BCAEEFB130EE1C7344828A05331CED813DA1F27E851829429E912353732EF960DAq3o1M" TargetMode="External"/><Relationship Id="rId17" Type="http://schemas.openxmlformats.org/officeDocument/2006/relationships/hyperlink" Target="consultantplus://offline/ref=60B00E694640A15FD702A2A3F9DD6EE41A711E8F8D003A42B6DE66FCA5778F4F6E0DC7D6q6o4M" TargetMode="External"/><Relationship Id="rId25" Type="http://schemas.openxmlformats.org/officeDocument/2006/relationships/hyperlink" Target="consultantplus://offline/ref=60B00E694640A15FD702A2A3F9DD6EE41A711E8F8D003A42B6DE66FCA5778F4F6E0DC7D5q6o6M" TargetMode="External"/><Relationship Id="rId33" Type="http://schemas.openxmlformats.org/officeDocument/2006/relationships/hyperlink" Target="file:///\\172.19.7.5\&#1086;&#1073;&#1084;&#1077;&#1085;\12.&#1070;&#1088;&#1080;&#1076;&#1080;&#1095;&#1077;&#1089;&#1082;&#1080;&#1081;%20&#1086;&#1090;&#1076;&#1077;&#1083;\01.%20&#1044;&#1086;&#1082;&#1091;&#1084;&#1077;&#1085;&#1090;&#1099;%20&#1089;&#1086;&#1090;&#1088;&#1091;&#1076;&#1085;&#1080;&#1082;&#1086;&#1074;\&#1086;&#1073;&#1088;&#1072;&#1079;&#1077;&#1094;%20&#1087;&#1086;%20&#1040;&#1056;\&#1040;&#1056;%20&#1087;&#1086;%20&#1084;&#1090;&#1092;\&#1040;&#1044;&#1052;.%20&#1056;&#1045;&#1043;&#1051;&#1040;&#1052;&#1045;&#1053;&#1058;%20-%20&#1082;&#1086;&#1087;&#1080;&#1103;.doc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B00E694640A15FD702A2A3F9DD6EE41A791C8B890C3A42B6DE66FCA5q7o7M" TargetMode="External"/><Relationship Id="rId20" Type="http://schemas.openxmlformats.org/officeDocument/2006/relationships/hyperlink" Target="consultantplus://offline/ref=519C676DF8D3793DA8B07406FE8C630AB31BF867854CD552AF62BE4748BD3F86311BB15260FD7F827CC505B7I6l2F" TargetMode="External"/><Relationship Id="rId29" Type="http://schemas.openxmlformats.org/officeDocument/2006/relationships/hyperlink" Target="consultantplus://offline/ref=AF4A924709C75329D9A45D68F6CB58A852FC3B12AE043367AD09F1FD7C48875253708B989Aj4o7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B00E694640A15FD702BCAEEFB130EE1C73448286013717EF813DA1F27E8518q2o9M" TargetMode="External"/><Relationship Id="rId24" Type="http://schemas.openxmlformats.org/officeDocument/2006/relationships/hyperlink" Target="consultantplus://offline/ref=339276097377C5E75A6806FB11AD928048609FE2960C0137FC9A96FBED554A08A05C940FE295886941C75E4EK6wAJ" TargetMode="External"/><Relationship Id="rId32" Type="http://schemas.openxmlformats.org/officeDocument/2006/relationships/hyperlink" Target="consultantplus://offline/ref=0910348B7517A0D407982613DF493066A0CBEF6C97D64BF00E1A64EFEB8CC16AAD1F8F37BA4851B4SEN3I" TargetMode="External"/><Relationship Id="rId37" Type="http://schemas.openxmlformats.org/officeDocument/2006/relationships/hyperlink" Target="file:///\\172.19.7.5\&#1086;&#1073;&#1084;&#1077;&#1085;\12.&#1070;&#1088;&#1080;&#1076;&#1080;&#1095;&#1077;&#1089;&#1082;&#1080;&#1081;%20&#1086;&#1090;&#1076;&#1077;&#1083;\01.%20&#1044;&#1086;&#1082;&#1091;&#1084;&#1077;&#1085;&#1090;&#1099;%20&#1089;&#1086;&#1090;&#1088;&#1091;&#1076;&#1085;&#1080;&#1082;&#1086;&#1074;\&#1086;&#1073;&#1088;&#1072;&#1079;&#1077;&#1094;%20&#1087;&#1086;%20&#1040;&#1056;\&#1040;&#1056;%20&#1087;&#1086;%20&#1084;&#1090;&#1092;\&#1040;&#1044;&#1052;.%20&#1056;&#1045;&#1043;&#1051;&#1040;&#1052;&#1045;&#1053;&#1058;%20-%20&#1082;&#1086;&#1087;&#1080;&#1103;.doc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05B3C30DD34FDC91B4D5D32BDB7671F57D81D81EAEBE24F0386FCFCA48C59B66CBD9j4vBM" TargetMode="External"/><Relationship Id="rId23" Type="http://schemas.openxmlformats.org/officeDocument/2006/relationships/hyperlink" Target="consultantplus://offline/ref=339276097377C5E75A6806FB11AD928048609FE2960C0137FC9A96FBED554A08A05C940FE295886941C75E4EK6wAJ" TargetMode="External"/><Relationship Id="rId28" Type="http://schemas.openxmlformats.org/officeDocument/2006/relationships/hyperlink" Target="consultantplus://offline/ref=AF4A924709C75329D9A45D68F6CB58A852FC3812AD0B3367AD09F1FD7C48875253708B989A402855j1o1O" TargetMode="External"/><Relationship Id="rId36" Type="http://schemas.openxmlformats.org/officeDocument/2006/relationships/hyperlink" Target="consultantplus://offline/ref=9683ED685E38CF19C7C50CD7D1194427B272A3AD759FA0F70115F11AA23F91D321109E79B6990FAFBED950E8Y8uBL" TargetMode="External"/><Relationship Id="rId10" Type="http://schemas.openxmlformats.org/officeDocument/2006/relationships/hyperlink" Target="consultantplus://offline/ref=60B00E694640A15FD702A2A3F9DD6EE41A7E128C8F003A42B6DE66FCA5q7o7M" TargetMode="External"/><Relationship Id="rId19" Type="http://schemas.openxmlformats.org/officeDocument/2006/relationships/hyperlink" Target="consultantplus://offline/ref=60B00E694640A15FD702A2A3F9DD6EE41A711E8F8D003A42B6DE66FCA5q7o7M" TargetMode="External"/><Relationship Id="rId31" Type="http://schemas.openxmlformats.org/officeDocument/2006/relationships/hyperlink" Target="consultantplus://offline/ref=2C0B9003CDADBE8031962E4DE8DDDA227C8F3FEDA679B66D957762C279E1288CD338346B6D695801bAG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B00E694640A15FD702A2A3F9DD6EE41A7F1A8A89033A42B6DE66FCA5778F4F6E0DC7D3675E722EqFo1M" TargetMode="External"/><Relationship Id="rId14" Type="http://schemas.openxmlformats.org/officeDocument/2006/relationships/hyperlink" Target="consultantplus://offline/ref=8A05B3C30DD34FDC91B4CBDE3DB7287BF07EDCD419AFB775AD6F69989518C3CE268BDF1AFEE1763D9D3F6392jFv7M" TargetMode="External"/><Relationship Id="rId22" Type="http://schemas.openxmlformats.org/officeDocument/2006/relationships/hyperlink" Target="consultantplus://offline/ref=60B00E694640A15FD702A2A3F9DD6EE41A791C8B890C3A42B6DE66FCA5q7o7M" TargetMode="External"/><Relationship Id="rId27" Type="http://schemas.openxmlformats.org/officeDocument/2006/relationships/hyperlink" Target="consultantplus://offline/ref=60B00E694640A15FD702A2A3F9DD6EE41A711E8F8D003A42B6DE66FCA5778F4F6E0DC7D5q6oFM" TargetMode="External"/><Relationship Id="rId30" Type="http://schemas.openxmlformats.org/officeDocument/2006/relationships/hyperlink" Target="consultantplus://offline/ref=AF4A924709C75329D9A45D68F6CB58A851F23E14AA0A3367AD09F1FD7Cj4o8O" TargetMode="External"/><Relationship Id="rId35" Type="http://schemas.openxmlformats.org/officeDocument/2006/relationships/hyperlink" Target="consultantplus://offline/ref=9683ED685E38CF19C7C50CD7D1194427B272A3AD759FA0F70115F11AA23F91D321109E79B6990FAFBED950EBY8u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2392-2717-425B-BCC8-16926671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55</Pages>
  <Words>20571</Words>
  <Characters>117256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Юпа Роман</dc:creator>
  <cp:lastModifiedBy>Гуга Антонина Викторовна</cp:lastModifiedBy>
  <cp:revision>150</cp:revision>
  <cp:lastPrinted>2018-08-13T06:26:00Z</cp:lastPrinted>
  <dcterms:created xsi:type="dcterms:W3CDTF">2018-07-13T12:40:00Z</dcterms:created>
  <dcterms:modified xsi:type="dcterms:W3CDTF">2018-09-17T13:35:00Z</dcterms:modified>
</cp:coreProperties>
</file>